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6D" w:rsidRPr="00A62872" w:rsidRDefault="0067616D" w:rsidP="00A62872">
      <w:pPr>
        <w:pStyle w:val="a3"/>
        <w:spacing w:after="180" w:line="360" w:lineRule="exact"/>
        <w:jc w:val="center"/>
        <w:rPr>
          <w:rFonts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A62872">
        <w:rPr>
          <w:rFonts w:eastAsia="標楷體" w:hAnsi="標楷體" w:hint="eastAsia"/>
          <w:b/>
          <w:bCs/>
          <w:sz w:val="32"/>
          <w:szCs w:val="32"/>
        </w:rPr>
        <w:t>國立虎尾科技大學衛生委員會設置要點</w:t>
      </w:r>
    </w:p>
    <w:p w:rsidR="0067616D" w:rsidRDefault="0067616D" w:rsidP="00A62872">
      <w:pPr>
        <w:snapToGrid w:val="0"/>
        <w:jc w:val="right"/>
        <w:rPr>
          <w:rFonts w:eastAsia="標楷體"/>
          <w:bCs/>
          <w:sz w:val="20"/>
          <w:szCs w:val="20"/>
        </w:rPr>
      </w:pPr>
      <w:r w:rsidRPr="000259E7">
        <w:rPr>
          <w:rFonts w:eastAsia="標楷體"/>
          <w:bCs/>
          <w:sz w:val="20"/>
          <w:szCs w:val="20"/>
        </w:rPr>
        <w:t>94.01.14</w:t>
      </w:r>
      <w:r w:rsidRPr="000259E7">
        <w:rPr>
          <w:rFonts w:eastAsia="標楷體" w:hint="eastAsia"/>
          <w:bCs/>
          <w:sz w:val="20"/>
          <w:szCs w:val="20"/>
        </w:rPr>
        <w:t>九十三學年度</w:t>
      </w:r>
      <w:r>
        <w:rPr>
          <w:rFonts w:eastAsia="標楷體"/>
          <w:bCs/>
          <w:sz w:val="20"/>
          <w:szCs w:val="20"/>
        </w:rPr>
        <w:t xml:space="preserve"> </w:t>
      </w:r>
      <w:r w:rsidRPr="000259E7">
        <w:rPr>
          <w:rFonts w:eastAsia="標楷體" w:hint="eastAsia"/>
          <w:bCs/>
          <w:sz w:val="20"/>
          <w:szCs w:val="20"/>
        </w:rPr>
        <w:t>第一次學生事務會議通過</w:t>
      </w:r>
    </w:p>
    <w:p w:rsidR="0067616D" w:rsidRDefault="0067616D" w:rsidP="00A62872">
      <w:pPr>
        <w:snapToGrid w:val="0"/>
        <w:jc w:val="right"/>
        <w:rPr>
          <w:rFonts w:eastAsia="標楷體"/>
          <w:bCs/>
          <w:sz w:val="20"/>
          <w:szCs w:val="20"/>
        </w:rPr>
      </w:pPr>
      <w:r w:rsidRPr="000259E7">
        <w:rPr>
          <w:rFonts w:eastAsia="標楷體"/>
          <w:bCs/>
          <w:sz w:val="20"/>
          <w:szCs w:val="20"/>
        </w:rPr>
        <w:t>95.10.19</w:t>
      </w:r>
      <w:r w:rsidRPr="000259E7">
        <w:rPr>
          <w:rFonts w:eastAsia="標楷體" w:hAnsi="標楷體" w:hint="eastAsia"/>
          <w:bCs/>
          <w:sz w:val="20"/>
          <w:szCs w:val="20"/>
        </w:rPr>
        <w:t>九十五學年度</w:t>
      </w:r>
      <w:r>
        <w:rPr>
          <w:rFonts w:eastAsia="標楷體" w:hAnsi="標楷體"/>
          <w:bCs/>
          <w:sz w:val="20"/>
          <w:szCs w:val="20"/>
        </w:rPr>
        <w:t xml:space="preserve"> </w:t>
      </w:r>
      <w:r w:rsidRPr="000259E7">
        <w:rPr>
          <w:rFonts w:eastAsia="標楷體" w:hAnsi="標楷體" w:hint="eastAsia"/>
          <w:bCs/>
          <w:sz w:val="20"/>
          <w:szCs w:val="20"/>
        </w:rPr>
        <w:t>第一次學生事務會議修正</w:t>
      </w:r>
      <w:r w:rsidRPr="000259E7">
        <w:rPr>
          <w:rFonts w:eastAsia="標楷體" w:hint="eastAsia"/>
          <w:bCs/>
          <w:sz w:val="20"/>
          <w:szCs w:val="20"/>
        </w:rPr>
        <w:t>通過</w:t>
      </w:r>
    </w:p>
    <w:p w:rsidR="0067616D" w:rsidRDefault="0067616D" w:rsidP="00A62872">
      <w:pPr>
        <w:snapToGrid w:val="0"/>
        <w:jc w:val="right"/>
        <w:rPr>
          <w:rFonts w:eastAsia="標楷體"/>
          <w:bCs/>
          <w:sz w:val="20"/>
          <w:szCs w:val="20"/>
        </w:rPr>
      </w:pPr>
      <w:r w:rsidRPr="000259E7">
        <w:rPr>
          <w:rFonts w:eastAsia="標楷體"/>
          <w:bCs/>
          <w:sz w:val="20"/>
          <w:szCs w:val="20"/>
        </w:rPr>
        <w:t>9</w:t>
      </w:r>
      <w:r>
        <w:rPr>
          <w:rFonts w:eastAsia="標楷體"/>
          <w:bCs/>
          <w:sz w:val="20"/>
          <w:szCs w:val="20"/>
        </w:rPr>
        <w:t>7</w:t>
      </w:r>
      <w:r w:rsidRPr="000259E7">
        <w:rPr>
          <w:rFonts w:eastAsia="標楷體"/>
          <w:bCs/>
          <w:sz w:val="20"/>
          <w:szCs w:val="20"/>
        </w:rPr>
        <w:t>.</w:t>
      </w:r>
      <w:r>
        <w:rPr>
          <w:rFonts w:eastAsia="標楷體"/>
          <w:bCs/>
          <w:sz w:val="20"/>
          <w:szCs w:val="20"/>
        </w:rPr>
        <w:t>01</w:t>
      </w:r>
      <w:r w:rsidRPr="000259E7">
        <w:rPr>
          <w:rFonts w:eastAsia="標楷體"/>
          <w:bCs/>
          <w:sz w:val="20"/>
          <w:szCs w:val="20"/>
        </w:rPr>
        <w:t>.</w:t>
      </w:r>
      <w:r>
        <w:rPr>
          <w:rFonts w:eastAsia="標楷體"/>
          <w:bCs/>
          <w:sz w:val="20"/>
          <w:szCs w:val="20"/>
        </w:rPr>
        <w:t>16</w:t>
      </w:r>
      <w:r w:rsidRPr="000259E7">
        <w:rPr>
          <w:rFonts w:eastAsia="標楷體" w:hAnsi="標楷體" w:hint="eastAsia"/>
          <w:bCs/>
          <w:sz w:val="20"/>
          <w:szCs w:val="20"/>
        </w:rPr>
        <w:t>九十</w:t>
      </w:r>
      <w:r>
        <w:rPr>
          <w:rFonts w:eastAsia="標楷體" w:hAnsi="標楷體" w:hint="eastAsia"/>
          <w:bCs/>
          <w:sz w:val="20"/>
          <w:szCs w:val="20"/>
        </w:rPr>
        <w:t>六</w:t>
      </w:r>
      <w:r w:rsidRPr="000259E7">
        <w:rPr>
          <w:rFonts w:eastAsia="標楷體" w:hAnsi="標楷體" w:hint="eastAsia"/>
          <w:bCs/>
          <w:sz w:val="20"/>
          <w:szCs w:val="20"/>
        </w:rPr>
        <w:t>學年度</w:t>
      </w:r>
      <w:r>
        <w:rPr>
          <w:rFonts w:eastAsia="標楷體" w:hAnsi="標楷體"/>
          <w:bCs/>
          <w:sz w:val="20"/>
          <w:szCs w:val="20"/>
        </w:rPr>
        <w:t xml:space="preserve"> </w:t>
      </w:r>
      <w:r w:rsidRPr="000259E7">
        <w:rPr>
          <w:rFonts w:eastAsia="標楷體" w:hAnsi="標楷體" w:hint="eastAsia"/>
          <w:bCs/>
          <w:sz w:val="20"/>
          <w:szCs w:val="20"/>
        </w:rPr>
        <w:t>第一次學生事務會議修正</w:t>
      </w:r>
      <w:r w:rsidRPr="000259E7">
        <w:rPr>
          <w:rFonts w:eastAsia="標楷體" w:hint="eastAsia"/>
          <w:bCs/>
          <w:sz w:val="20"/>
          <w:szCs w:val="20"/>
        </w:rPr>
        <w:t>通過</w:t>
      </w:r>
    </w:p>
    <w:p w:rsidR="0067616D" w:rsidRDefault="0067616D" w:rsidP="00A62872">
      <w:pPr>
        <w:adjustRightInd w:val="0"/>
        <w:snapToGrid w:val="0"/>
        <w:jc w:val="right"/>
        <w:rPr>
          <w:rFonts w:eastAsia="標楷體" w:hAnsi="標楷體"/>
          <w:bCs/>
          <w:sz w:val="20"/>
          <w:szCs w:val="20"/>
        </w:rPr>
      </w:pPr>
      <w:r w:rsidRPr="000259E7">
        <w:rPr>
          <w:rFonts w:eastAsia="標楷體"/>
          <w:bCs/>
          <w:sz w:val="20"/>
          <w:szCs w:val="20"/>
        </w:rPr>
        <w:t>9</w:t>
      </w:r>
      <w:r>
        <w:rPr>
          <w:rFonts w:eastAsia="標楷體"/>
          <w:bCs/>
          <w:sz w:val="20"/>
          <w:szCs w:val="20"/>
        </w:rPr>
        <w:t>7</w:t>
      </w:r>
      <w:r w:rsidRPr="000259E7">
        <w:rPr>
          <w:rFonts w:eastAsia="標楷體"/>
          <w:bCs/>
          <w:sz w:val="20"/>
          <w:szCs w:val="20"/>
        </w:rPr>
        <w:t>.</w:t>
      </w:r>
      <w:r>
        <w:rPr>
          <w:rFonts w:eastAsia="標楷體"/>
          <w:bCs/>
          <w:sz w:val="20"/>
          <w:szCs w:val="20"/>
        </w:rPr>
        <w:t>03.04</w:t>
      </w:r>
      <w:r w:rsidRPr="000259E7">
        <w:rPr>
          <w:rFonts w:eastAsia="標楷體" w:hAnsi="標楷體" w:hint="eastAsia"/>
          <w:bCs/>
          <w:sz w:val="20"/>
          <w:szCs w:val="20"/>
        </w:rPr>
        <w:t>九十</w:t>
      </w:r>
      <w:r>
        <w:rPr>
          <w:rFonts w:eastAsia="標楷體" w:hAnsi="標楷體" w:hint="eastAsia"/>
          <w:bCs/>
          <w:sz w:val="20"/>
          <w:szCs w:val="20"/>
        </w:rPr>
        <w:t>六學年度</w:t>
      </w:r>
      <w:r>
        <w:rPr>
          <w:rFonts w:eastAsia="標楷體" w:hAnsi="標楷體"/>
          <w:bCs/>
          <w:sz w:val="20"/>
          <w:szCs w:val="20"/>
        </w:rPr>
        <w:t xml:space="preserve"> </w:t>
      </w:r>
      <w:r>
        <w:rPr>
          <w:rFonts w:eastAsia="標楷體" w:hAnsi="標楷體" w:hint="eastAsia"/>
          <w:bCs/>
          <w:sz w:val="20"/>
          <w:szCs w:val="20"/>
        </w:rPr>
        <w:t>第四次行政</w:t>
      </w:r>
      <w:r w:rsidRPr="000259E7">
        <w:rPr>
          <w:rFonts w:eastAsia="標楷體" w:hAnsi="標楷體" w:hint="eastAsia"/>
          <w:bCs/>
          <w:sz w:val="20"/>
          <w:szCs w:val="20"/>
        </w:rPr>
        <w:t>會議修正通過</w:t>
      </w:r>
    </w:p>
    <w:p w:rsidR="0067616D" w:rsidRDefault="0067616D" w:rsidP="00A62872">
      <w:pPr>
        <w:adjustRightInd w:val="0"/>
        <w:snapToGrid w:val="0"/>
        <w:jc w:val="right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/>
          <w:bCs/>
          <w:sz w:val="20"/>
          <w:szCs w:val="20"/>
        </w:rPr>
        <w:t>103</w:t>
      </w:r>
      <w:r>
        <w:rPr>
          <w:rFonts w:eastAsia="標楷體" w:hAnsi="標楷體" w:hint="eastAsia"/>
          <w:bCs/>
          <w:sz w:val="20"/>
          <w:szCs w:val="20"/>
        </w:rPr>
        <w:t>年</w:t>
      </w:r>
      <w:r>
        <w:rPr>
          <w:rFonts w:eastAsia="標楷體" w:hAnsi="標楷體"/>
          <w:bCs/>
          <w:sz w:val="20"/>
          <w:szCs w:val="20"/>
        </w:rPr>
        <w:t>4</w:t>
      </w:r>
      <w:r>
        <w:rPr>
          <w:rFonts w:eastAsia="標楷體" w:hAnsi="標楷體" w:hint="eastAsia"/>
          <w:bCs/>
          <w:sz w:val="20"/>
          <w:szCs w:val="20"/>
        </w:rPr>
        <w:t>月</w:t>
      </w:r>
      <w:r>
        <w:rPr>
          <w:rFonts w:eastAsia="標楷體" w:hAnsi="標楷體"/>
          <w:bCs/>
          <w:sz w:val="20"/>
          <w:szCs w:val="20"/>
        </w:rPr>
        <w:t>1</w:t>
      </w:r>
      <w:r>
        <w:rPr>
          <w:rFonts w:eastAsia="標楷體" w:hAnsi="標楷體" w:hint="eastAsia"/>
          <w:bCs/>
          <w:sz w:val="20"/>
          <w:szCs w:val="20"/>
        </w:rPr>
        <w:t>日</w:t>
      </w:r>
      <w:r>
        <w:rPr>
          <w:rFonts w:eastAsia="標楷體" w:hAnsi="標楷體"/>
          <w:bCs/>
          <w:sz w:val="20"/>
          <w:szCs w:val="20"/>
        </w:rPr>
        <w:t>102</w:t>
      </w:r>
      <w:r>
        <w:rPr>
          <w:rFonts w:eastAsia="標楷體" w:hAnsi="標楷體" w:hint="eastAsia"/>
          <w:bCs/>
          <w:sz w:val="20"/>
          <w:szCs w:val="20"/>
        </w:rPr>
        <w:t>學年度第</w:t>
      </w:r>
      <w:r>
        <w:rPr>
          <w:rFonts w:eastAsia="標楷體" w:hAnsi="標楷體"/>
          <w:bCs/>
          <w:sz w:val="20"/>
          <w:szCs w:val="20"/>
        </w:rPr>
        <w:t>8</w:t>
      </w:r>
      <w:r>
        <w:rPr>
          <w:rFonts w:eastAsia="標楷體" w:hAnsi="標楷體" w:hint="eastAsia"/>
          <w:bCs/>
          <w:sz w:val="20"/>
          <w:szCs w:val="20"/>
        </w:rPr>
        <w:t>次行政會議修正通過</w:t>
      </w:r>
    </w:p>
    <w:p w:rsidR="0067616D" w:rsidRDefault="0067616D" w:rsidP="00A62872">
      <w:pPr>
        <w:snapToGrid w:val="0"/>
        <w:ind w:rightChars="-84" w:right="-202"/>
        <w:jc w:val="right"/>
        <w:rPr>
          <w:rFonts w:eastAsia="標楷體" w:hAnsi="標楷體"/>
          <w:bCs/>
          <w:sz w:val="20"/>
          <w:szCs w:val="20"/>
        </w:rPr>
      </w:pPr>
    </w:p>
    <w:p w:rsidR="0067616D" w:rsidRPr="00A62872" w:rsidRDefault="0067616D" w:rsidP="007D29C0">
      <w:pPr>
        <w:spacing w:beforeLines="50" w:before="180" w:line="340" w:lineRule="exact"/>
        <w:ind w:left="520" w:hangingChars="200" w:hanging="520"/>
        <w:jc w:val="both"/>
        <w:rPr>
          <w:rFonts w:eastAsia="標楷體"/>
        </w:rPr>
      </w:pPr>
      <w:r w:rsidRPr="000259E7">
        <w:rPr>
          <w:rFonts w:eastAsia="標楷體" w:hAnsi="標楷體" w:hint="eastAsia"/>
          <w:sz w:val="26"/>
          <w:szCs w:val="26"/>
        </w:rPr>
        <w:t>一</w:t>
      </w:r>
      <w:r w:rsidRPr="00A62872">
        <w:rPr>
          <w:rFonts w:eastAsia="標楷體" w:hAnsi="標楷體" w:hint="eastAsia"/>
          <w:sz w:val="26"/>
          <w:szCs w:val="26"/>
        </w:rPr>
        <w:t>、</w:t>
      </w:r>
      <w:r w:rsidRPr="00A62872">
        <w:rPr>
          <w:rFonts w:eastAsia="標楷體" w:hAnsi="標楷體" w:hint="eastAsia"/>
        </w:rPr>
        <w:t>國立虎尾科技大學（以下簡稱本校）</w:t>
      </w:r>
      <w:r w:rsidRPr="00A62872">
        <w:rPr>
          <w:rFonts w:eastAsia="標楷體" w:hAnsi="標楷體" w:hint="eastAsia"/>
          <w:sz w:val="26"/>
          <w:szCs w:val="26"/>
        </w:rPr>
        <w:t>為增進學生、教職員工之身心健康，加強推展學校衛生工作，</w:t>
      </w:r>
      <w:r w:rsidRPr="00A62872">
        <w:rPr>
          <w:rFonts w:eastAsia="標楷體" w:hAnsi="標楷體" w:hint="eastAsia"/>
        </w:rPr>
        <w:t>依據教育部加強大專院校學校衛生工作計畫規定，設置衛生委員會</w:t>
      </w: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以下簡稱本會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。</w:t>
      </w:r>
    </w:p>
    <w:p w:rsidR="0067616D" w:rsidRPr="00A62872" w:rsidRDefault="0067616D" w:rsidP="007D29C0">
      <w:pPr>
        <w:spacing w:beforeLines="50" w:before="180" w:line="340" w:lineRule="exact"/>
        <w:jc w:val="both"/>
        <w:rPr>
          <w:rFonts w:eastAsia="標楷體"/>
        </w:rPr>
      </w:pPr>
      <w:r w:rsidRPr="00A62872">
        <w:rPr>
          <w:rFonts w:eastAsia="標楷體" w:hAnsi="標楷體" w:hint="eastAsia"/>
        </w:rPr>
        <w:t>二、本會之職掌如下：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proofErr w:type="gramStart"/>
      <w:r w:rsidRPr="00A62872">
        <w:rPr>
          <w:rFonts w:eastAsia="標楷體" w:hAnsi="標楷體" w:hint="eastAsia"/>
        </w:rPr>
        <w:t>一</w:t>
      </w:r>
      <w:proofErr w:type="gramEnd"/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本校衛生工作計畫之審議、推展與督導考核。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二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本校衛生保健設施之規劃及充實事項。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三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本校健康服務工作之督導與考核。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四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本校衛生教育宣導工作之策畫、衛生活動之督導與考核。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五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本校安全衛生及運動傷害預防工作之推展與督導考核。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六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本校餐飲衛生稽查與督導。</w:t>
      </w:r>
    </w:p>
    <w:p w:rsidR="0067616D" w:rsidRPr="00A62872" w:rsidRDefault="0067616D" w:rsidP="007D29C0">
      <w:pPr>
        <w:spacing w:beforeLines="30" w:before="108" w:line="340" w:lineRule="exact"/>
        <w:ind w:firstLineChars="200" w:firstLine="480"/>
        <w:jc w:val="both"/>
        <w:rPr>
          <w:rFonts w:eastAsia="標楷體"/>
        </w:rPr>
      </w:pPr>
      <w:r w:rsidRPr="00A62872">
        <w:rPr>
          <w:rFonts w:eastAsia="標楷體"/>
        </w:rPr>
        <w:t>(</w:t>
      </w:r>
      <w:r w:rsidRPr="00A62872">
        <w:rPr>
          <w:rFonts w:eastAsia="標楷體" w:hAnsi="標楷體" w:hint="eastAsia"/>
        </w:rPr>
        <w:t>七</w:t>
      </w:r>
      <w:r w:rsidRPr="00A62872">
        <w:rPr>
          <w:rFonts w:eastAsia="標楷體"/>
        </w:rPr>
        <w:t>)</w:t>
      </w:r>
      <w:r w:rsidRPr="00A62872">
        <w:rPr>
          <w:rFonts w:eastAsia="標楷體" w:hAnsi="標楷體" w:hint="eastAsia"/>
        </w:rPr>
        <w:t>其他有關本校「學校衛生工作」事項之推展與督導考核。</w:t>
      </w:r>
    </w:p>
    <w:p w:rsidR="0067616D" w:rsidRPr="00A62872" w:rsidRDefault="0067616D" w:rsidP="007D29C0">
      <w:pPr>
        <w:spacing w:beforeLines="50" w:before="180" w:line="340" w:lineRule="exact"/>
        <w:ind w:left="480" w:hangingChars="200" w:hanging="480"/>
        <w:jc w:val="both"/>
        <w:rPr>
          <w:rFonts w:ascii="標楷體" w:eastAsia="標楷體" w:hAnsi="標楷體"/>
        </w:rPr>
      </w:pPr>
      <w:r w:rsidRPr="00A62872">
        <w:rPr>
          <w:rFonts w:eastAsia="標楷體" w:hAnsi="標楷體" w:hint="eastAsia"/>
        </w:rPr>
        <w:t>三、本會置主任委員一人，由校長擔任，並</w:t>
      </w:r>
      <w:r w:rsidRPr="00A62872">
        <w:rPr>
          <w:rFonts w:ascii="標楷體" w:eastAsia="標楷體" w:hAnsi="標楷體" w:hint="eastAsia"/>
        </w:rPr>
        <w:t>由下列人員組成：</w:t>
      </w:r>
      <w:r w:rsidRPr="00A62872">
        <w:rPr>
          <w:rFonts w:eastAsia="標楷體" w:hAnsi="標楷體" w:hint="eastAsia"/>
        </w:rPr>
        <w:t>教務長、學生事務長、總務長、</w:t>
      </w:r>
      <w:r w:rsidRPr="00A62872">
        <w:rPr>
          <w:rFonts w:ascii="標楷體" w:eastAsia="標楷體" w:hAnsi="標楷體" w:hint="eastAsia"/>
        </w:rPr>
        <w:t>進修推廣部主任、</w:t>
      </w:r>
      <w:r w:rsidRPr="00A62872">
        <w:rPr>
          <w:rFonts w:ascii="標楷體" w:eastAsia="標楷體" w:hAnsi="標楷體" w:cs="新細明體" w:hint="eastAsia"/>
          <w:kern w:val="0"/>
        </w:rPr>
        <w:t>附設進修學院校務主任</w:t>
      </w:r>
      <w:r w:rsidRPr="00A62872">
        <w:rPr>
          <w:rFonts w:ascii="標楷體" w:eastAsia="標楷體" w:hAnsi="標楷體" w:hint="eastAsia"/>
        </w:rPr>
        <w:t>、</w:t>
      </w:r>
      <w:r w:rsidRPr="00A62872">
        <w:rPr>
          <w:rFonts w:ascii="標楷體" w:eastAsia="標楷體" w:hAnsi="標楷體" w:cs="新細明體" w:hint="eastAsia"/>
          <w:kern w:val="0"/>
        </w:rPr>
        <w:t>環保及安全衛生</w:t>
      </w:r>
      <w:proofErr w:type="gramStart"/>
      <w:r w:rsidRPr="00A62872">
        <w:rPr>
          <w:rFonts w:ascii="標楷體" w:eastAsia="標楷體" w:hAnsi="標楷體" w:cs="新細明體" w:hint="eastAsia"/>
          <w:kern w:val="0"/>
        </w:rPr>
        <w:t>中心中心</w:t>
      </w:r>
      <w:proofErr w:type="gramEnd"/>
      <w:r w:rsidRPr="00A62872">
        <w:rPr>
          <w:rFonts w:ascii="標楷體" w:eastAsia="標楷體" w:hAnsi="標楷體" w:cs="新細明體" w:hint="eastAsia"/>
          <w:kern w:val="0"/>
        </w:rPr>
        <w:t>主任</w:t>
      </w:r>
      <w:r w:rsidRPr="00A62872">
        <w:rPr>
          <w:rFonts w:ascii="標楷體" w:eastAsia="標楷體" w:hAnsi="標楷體" w:hint="eastAsia"/>
        </w:rPr>
        <w:t>、主計室主任、人事室主任、體育室主任、軍訓室主任、學生輔導諮商中心主任、事務組組長、營</w:t>
      </w:r>
      <w:proofErr w:type="gramStart"/>
      <w:r w:rsidRPr="00A62872">
        <w:rPr>
          <w:rFonts w:ascii="標楷體" w:eastAsia="標楷體" w:hAnsi="標楷體" w:hint="eastAsia"/>
        </w:rPr>
        <w:t>繕</w:t>
      </w:r>
      <w:proofErr w:type="gramEnd"/>
      <w:r w:rsidRPr="00A62872">
        <w:rPr>
          <w:rFonts w:ascii="標楷體" w:eastAsia="標楷體" w:hAnsi="標楷體" w:hint="eastAsia"/>
        </w:rPr>
        <w:t>組組長、生活輔導組組長、衛生保健組組長、員生消費合作社理事主席、護理師及學生委員三人</w:t>
      </w:r>
      <w:r w:rsidRPr="00A62872">
        <w:rPr>
          <w:rFonts w:eastAsia="標楷體" w:hAnsi="標楷體" w:hint="eastAsia"/>
        </w:rPr>
        <w:t>。</w:t>
      </w:r>
      <w:r w:rsidRPr="00A62872">
        <w:rPr>
          <w:rFonts w:ascii="標楷體" w:eastAsia="標楷體" w:hAnsi="標楷體" w:hint="eastAsia"/>
        </w:rPr>
        <w:t>學生委員由日間部、進修</w:t>
      </w:r>
      <w:proofErr w:type="gramStart"/>
      <w:r w:rsidRPr="00A62872">
        <w:rPr>
          <w:rFonts w:ascii="標楷體" w:eastAsia="標楷體" w:hAnsi="標楷體" w:hint="eastAsia"/>
        </w:rPr>
        <w:t>推廣部及附設</w:t>
      </w:r>
      <w:proofErr w:type="gramEnd"/>
      <w:r w:rsidRPr="00A62872">
        <w:rPr>
          <w:rFonts w:ascii="標楷體" w:eastAsia="標楷體" w:hAnsi="標楷體" w:hint="eastAsia"/>
        </w:rPr>
        <w:t>進修學院學生會各派一位學生代表擔任。</w:t>
      </w:r>
    </w:p>
    <w:p w:rsidR="0067616D" w:rsidRPr="00A62872" w:rsidRDefault="0067616D" w:rsidP="007D29C0">
      <w:pPr>
        <w:spacing w:beforeLines="50" w:before="180" w:line="340" w:lineRule="exact"/>
        <w:ind w:left="480" w:hangingChars="200" w:hanging="480"/>
        <w:jc w:val="both"/>
        <w:rPr>
          <w:rFonts w:eastAsia="標楷體"/>
        </w:rPr>
      </w:pPr>
      <w:r w:rsidRPr="00A62872">
        <w:rPr>
          <w:rFonts w:eastAsia="標楷體" w:hAnsi="標楷體" w:hint="eastAsia"/>
        </w:rPr>
        <w:t>四、本會置執行秘書一人，由衛生保健組長擔任，處理本會日常事務。</w:t>
      </w:r>
    </w:p>
    <w:p w:rsidR="0067616D" w:rsidRPr="00A62872" w:rsidRDefault="0067616D" w:rsidP="007D29C0">
      <w:pPr>
        <w:spacing w:beforeLines="50" w:before="180" w:line="340" w:lineRule="exact"/>
        <w:ind w:left="480" w:hangingChars="200" w:hanging="480"/>
        <w:jc w:val="both"/>
        <w:rPr>
          <w:rFonts w:eastAsia="標楷體"/>
        </w:rPr>
      </w:pPr>
      <w:r w:rsidRPr="00A62872">
        <w:rPr>
          <w:rFonts w:eastAsia="標楷體" w:hAnsi="標楷體" w:hint="eastAsia"/>
        </w:rPr>
        <w:t>五、本會每學期開會一次，必要時得召開臨時會議。</w:t>
      </w:r>
    </w:p>
    <w:p w:rsidR="0067616D" w:rsidRPr="00A62872" w:rsidRDefault="0067616D" w:rsidP="007D29C0">
      <w:pPr>
        <w:spacing w:beforeLines="50" w:before="180" w:line="340" w:lineRule="exact"/>
        <w:ind w:left="480" w:hangingChars="200" w:hanging="480"/>
        <w:jc w:val="both"/>
        <w:rPr>
          <w:rFonts w:eastAsia="標楷體"/>
        </w:rPr>
      </w:pPr>
      <w:r w:rsidRPr="00A62872">
        <w:rPr>
          <w:rFonts w:eastAsia="標楷體" w:hAnsi="標楷體" w:hint="eastAsia"/>
        </w:rPr>
        <w:t>六、本會開會時由主任委員擔任主席，主任委員因事未克主持時，由主任委員指派一人擔任臨時主席。</w:t>
      </w:r>
    </w:p>
    <w:p w:rsidR="0067616D" w:rsidRPr="00A62872" w:rsidRDefault="0067616D" w:rsidP="007D29C0">
      <w:pPr>
        <w:spacing w:beforeLines="50" w:before="180" w:line="340" w:lineRule="exact"/>
        <w:jc w:val="both"/>
        <w:rPr>
          <w:rFonts w:eastAsia="標楷體"/>
        </w:rPr>
      </w:pPr>
      <w:r w:rsidRPr="00A62872">
        <w:rPr>
          <w:rFonts w:eastAsia="標楷體" w:hAnsi="標楷體" w:hint="eastAsia"/>
        </w:rPr>
        <w:t>七、本會開會時，得經主任委員核定，邀請相關人員列席。</w:t>
      </w:r>
    </w:p>
    <w:p w:rsidR="0067616D" w:rsidRPr="00A62872" w:rsidRDefault="0067616D" w:rsidP="007D29C0">
      <w:pPr>
        <w:spacing w:beforeLines="50" w:before="180" w:line="340" w:lineRule="exact"/>
        <w:ind w:left="480" w:hangingChars="200" w:hanging="480"/>
        <w:jc w:val="both"/>
      </w:pPr>
      <w:r w:rsidRPr="00A62872">
        <w:rPr>
          <w:rFonts w:eastAsia="標楷體" w:hAnsi="標楷體" w:hint="eastAsia"/>
        </w:rPr>
        <w:t>八、本要點經行政</w:t>
      </w:r>
      <w:proofErr w:type="gramStart"/>
      <w:r w:rsidRPr="00A62872">
        <w:rPr>
          <w:rFonts w:eastAsia="標楷體" w:hAnsi="標楷體" w:hint="eastAsia"/>
        </w:rPr>
        <w:t>會議會議</w:t>
      </w:r>
      <w:proofErr w:type="gramEnd"/>
      <w:r w:rsidRPr="00A62872">
        <w:rPr>
          <w:rFonts w:eastAsia="標楷體" w:hAnsi="標楷體" w:hint="eastAsia"/>
        </w:rPr>
        <w:t>通過，並經核定後實施，修正時亦同。</w:t>
      </w:r>
    </w:p>
    <w:p w:rsidR="0067616D" w:rsidRPr="00A62872" w:rsidRDefault="0067616D"/>
    <w:sectPr w:rsidR="0067616D" w:rsidRPr="00A62872" w:rsidSect="00A628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72"/>
    <w:rsid w:val="000259E7"/>
    <w:rsid w:val="001D1E0C"/>
    <w:rsid w:val="0067616D"/>
    <w:rsid w:val="007D29C0"/>
    <w:rsid w:val="007D5F99"/>
    <w:rsid w:val="00A62872"/>
    <w:rsid w:val="00BB642B"/>
    <w:rsid w:val="00F4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2A29FEA-49FB-49F7-9757-E1D8DF34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72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"/>
    <w:basedOn w:val="a"/>
    <w:uiPriority w:val="99"/>
    <w:rsid w:val="00A62872"/>
    <w:pPr>
      <w:spacing w:afterLines="50" w:line="520" w:lineRule="exact"/>
      <w:jc w:val="both"/>
    </w:pPr>
    <w:rPr>
      <w:rFonts w:eastAsia="華康粗明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users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國立虎尾科技大學衛生委員會設置要點</dc:title>
  <dc:subject/>
  <dc:creator>user</dc:creator>
  <cp:keywords/>
  <dc:description/>
  <cp:lastModifiedBy>學生事務處衛生保健組蔣宛津</cp:lastModifiedBy>
  <cp:revision>2</cp:revision>
  <dcterms:created xsi:type="dcterms:W3CDTF">2017-03-01T06:03:00Z</dcterms:created>
  <dcterms:modified xsi:type="dcterms:W3CDTF">2017-03-01T06:03:00Z</dcterms:modified>
</cp:coreProperties>
</file>