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DC" w:rsidRPr="003C77BF" w:rsidRDefault="003C77BF" w:rsidP="00433E88">
      <w:pPr>
        <w:pStyle w:val="Default"/>
        <w:jc w:val="center"/>
        <w:rPr>
          <w:rFonts w:ascii="標楷體" w:eastAsia="標楷體" w:hAnsi="標楷體" w:cs="標楷體"/>
          <w:b/>
          <w:color w:val="auto"/>
          <w:sz w:val="40"/>
          <w:szCs w:val="40"/>
        </w:rPr>
      </w:pPr>
      <w:r>
        <w:rPr>
          <w:rFonts w:ascii="標楷體" w:eastAsia="標楷體" w:hAnsi="標楷體" w:cs="標楷體"/>
          <w:b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542925</wp:posOffset>
                </wp:positionV>
                <wp:extent cx="1917700" cy="2711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02B" w:rsidRPr="003C77BF" w:rsidRDefault="0093202B">
                            <w:r w:rsidRPr="003C77BF">
                              <w:rPr>
                                <w:rFonts w:ascii="標楷體" w:eastAsia="標楷體" w:hAnsi="標楷體" w:cs="標楷體" w:hint="eastAsia"/>
                                <w:b/>
                                <w:sz w:val="20"/>
                                <w:szCs w:val="20"/>
                              </w:rPr>
                              <w:t>110年11月22日</w:t>
                            </w:r>
                            <w:r w:rsidR="00647F78" w:rsidRPr="003C77BF">
                              <w:rPr>
                                <w:rFonts w:ascii="標楷體" w:eastAsia="標楷體" w:hAnsi="標楷體" w:cs="標楷體" w:hint="eastAsia"/>
                                <w:b/>
                                <w:sz w:val="20"/>
                                <w:szCs w:val="20"/>
                              </w:rPr>
                              <w:t>第一次修正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75pt;margin-top:42.75pt;width:151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zDgg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" stroked="f">
                <v:textbox>
                  <w:txbxContent>
                    <w:p w:rsidR="0093202B" w:rsidRPr="003C77BF" w:rsidRDefault="0093202B">
                      <w:r w:rsidRPr="003C77BF">
                        <w:rPr>
                          <w:rFonts w:ascii="標楷體" w:eastAsia="標楷體" w:hAnsi="標楷體" w:cs="標楷體" w:hint="eastAsia"/>
                          <w:b/>
                          <w:sz w:val="20"/>
                          <w:szCs w:val="20"/>
                        </w:rPr>
                        <w:t>110年11月22日</w:t>
                      </w:r>
                      <w:r w:rsidR="00647F78" w:rsidRPr="003C77BF">
                        <w:rPr>
                          <w:rFonts w:ascii="標楷體" w:eastAsia="標楷體" w:hAnsi="標楷體" w:cs="標楷體" w:hint="eastAsia"/>
                          <w:b/>
                          <w:sz w:val="20"/>
                          <w:szCs w:val="20"/>
                        </w:rPr>
                        <w:t>第一次修正</w:t>
                      </w:r>
                    </w:p>
                  </w:txbxContent>
                </v:textbox>
              </v:shape>
            </w:pict>
          </mc:Fallback>
        </mc:AlternateContent>
      </w:r>
      <w:r w:rsidR="00DB7464" w:rsidRPr="003C77BF">
        <w:rPr>
          <w:rFonts w:ascii="標楷體" w:eastAsia="標楷體" w:hAnsi="標楷體" w:cs="標楷體" w:hint="eastAsia"/>
          <w:b/>
          <w:color w:val="auto"/>
          <w:sz w:val="40"/>
          <w:szCs w:val="40"/>
        </w:rPr>
        <w:t>110年度</w:t>
      </w:r>
      <w:r w:rsidR="00EA0ADC" w:rsidRPr="003C77BF">
        <w:rPr>
          <w:rFonts w:ascii="標楷體" w:eastAsia="標楷體" w:hAnsi="標楷體" w:cs="標楷體" w:hint="eastAsia"/>
          <w:b/>
          <w:color w:val="auto"/>
          <w:sz w:val="40"/>
          <w:szCs w:val="40"/>
        </w:rPr>
        <w:t>澎湖縣政府文化局銀合歡文創品設計徵選比賽簡章</w:t>
      </w:r>
      <w:r w:rsidR="0093202B" w:rsidRPr="003C77BF">
        <w:rPr>
          <w:rFonts w:ascii="標楷體" w:eastAsia="標楷體" w:hAnsi="標楷體" w:cs="標楷體" w:hint="eastAsia"/>
          <w:b/>
          <w:color w:val="auto"/>
          <w:sz w:val="40"/>
          <w:szCs w:val="40"/>
        </w:rPr>
        <w:t xml:space="preserve">(修正)          </w:t>
      </w:r>
    </w:p>
    <w:p w:rsidR="00811119" w:rsidRPr="003C77BF" w:rsidRDefault="00811119" w:rsidP="00811119">
      <w:pPr>
        <w:pStyle w:val="Default"/>
        <w:jc w:val="right"/>
        <w:rPr>
          <w:rFonts w:ascii="標楷體" w:eastAsia="標楷體" w:hAnsi="標楷體" w:cs="標楷體"/>
          <w:b/>
          <w:color w:val="auto"/>
          <w:sz w:val="20"/>
          <w:szCs w:val="20"/>
        </w:rPr>
      </w:pPr>
      <w:bookmarkStart w:id="0" w:name="_GoBack"/>
      <w:bookmarkEnd w:id="0"/>
      <w:r w:rsidRPr="003C77BF">
        <w:rPr>
          <w:rFonts w:ascii="標楷體" w:eastAsia="標楷體" w:hAnsi="標楷體" w:cs="標楷體" w:hint="eastAsia"/>
          <w:b/>
          <w:color w:val="auto"/>
          <w:sz w:val="40"/>
          <w:szCs w:val="40"/>
        </w:rPr>
        <w:t xml:space="preserve">           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壹、</w:t>
      </w:r>
      <w:r w:rsidR="00427F79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活動目的</w:t>
      </w:r>
      <w:r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="00427F79" w:rsidRPr="003C77BF">
        <w:rPr>
          <w:rFonts w:ascii="標楷體" w:eastAsia="標楷體" w:cs="標楷體" w:hint="eastAsia"/>
          <w:color w:val="auto"/>
          <w:sz w:val="28"/>
          <w:szCs w:val="28"/>
        </w:rPr>
        <w:t>：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使用澎湖在地數</w:t>
      </w:r>
      <w:r w:rsidR="00427F7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量繁多之銀合歡樹，善加利用，就地取材，設計富含本縣地方文化特色元素</w:t>
      </w:r>
      <w:r w:rsidR="00F1194B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及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具</w:t>
      </w:r>
      <w:r w:rsidR="00427F7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有創新概念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4A30D5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並兼具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美感</w:t>
      </w:r>
      <w:r w:rsidR="00E628BD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及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實用</w:t>
      </w:r>
      <w:r w:rsidR="00E628BD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性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之</w:t>
      </w:r>
      <w:r w:rsidR="00F1194B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文創品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4D5F69" w:rsidRPr="003C77BF" w:rsidRDefault="00F1194B" w:rsidP="004D5F69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貳、創作內容</w:t>
      </w:r>
      <w:r w:rsidR="004D5F69"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="003D6F50" w:rsidRPr="003C77BF">
        <w:rPr>
          <w:rFonts w:ascii="標楷體" w:eastAsia="標楷體" w:cs="標楷體" w:hint="eastAsia"/>
          <w:color w:val="auto"/>
          <w:sz w:val="28"/>
          <w:szCs w:val="28"/>
        </w:rPr>
        <w:t>：</w:t>
      </w:r>
    </w:p>
    <w:p w:rsidR="004D5F69" w:rsidRPr="003C77BF" w:rsidRDefault="004D5F69" w:rsidP="003D6F50">
      <w:pPr>
        <w:pStyle w:val="Default"/>
        <w:spacing w:after="54"/>
        <w:ind w:left="560" w:hangingChars="200" w:hanging="560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="003D6F5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入選之作品，主辦單位日後將生產製作使用，需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具</w:t>
      </w:r>
      <w:r w:rsidR="00E628BD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可量產性</w:t>
      </w:r>
      <w:r w:rsidR="00F1194B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、實用性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及</w:t>
      </w:r>
      <w:r w:rsidR="00F1194B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創意性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4D5F69" w:rsidRPr="003C77BF" w:rsidRDefault="00F1194B" w:rsidP="003D6F50">
      <w:pPr>
        <w:pStyle w:val="Default"/>
        <w:spacing w:after="54"/>
        <w:ind w:left="504" w:hangingChars="180" w:hanging="504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4D5F6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、須結合本縣文化特色元素。</w:t>
      </w:r>
    </w:p>
    <w:p w:rsidR="004D5F69" w:rsidRPr="003C77BF" w:rsidRDefault="003D6F50" w:rsidP="003D6F50">
      <w:pPr>
        <w:pStyle w:val="Default"/>
        <w:ind w:left="546" w:hangingChars="195" w:hanging="54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="004D5F6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作</w:t>
      </w:r>
      <w:r w:rsidR="004D5F6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品須為未曾公開、發表及販售過，若違反經發現立即取消資格及獎項。</w:t>
      </w:r>
    </w:p>
    <w:p w:rsidR="00EA0ADC" w:rsidRPr="003C77BF" w:rsidRDefault="00F1194B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參</w:t>
      </w:r>
      <w:r w:rsidR="00EA0ADC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、參</w:t>
      </w: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加對象</w:t>
      </w:r>
      <w:r w:rsidR="00EA0ADC"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="003D6F50" w:rsidRPr="003C77BF">
        <w:rPr>
          <w:rFonts w:ascii="標楷體" w:eastAsia="標楷體" w:cs="標楷體" w:hint="eastAsia"/>
          <w:color w:val="auto"/>
          <w:sz w:val="28"/>
          <w:szCs w:val="28"/>
        </w:rPr>
        <w:t>：</w:t>
      </w:r>
    </w:p>
    <w:p w:rsidR="00EA0ADC" w:rsidRPr="003C77BF" w:rsidRDefault="00DB7464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凡喜愛設計創作之個人、團隊，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不限國籍，不分年齡皆可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參賽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EA0ADC" w:rsidRPr="003C77BF" w:rsidRDefault="003D6F50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肆</w:t>
      </w:r>
      <w:r w:rsidR="00EA0ADC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、</w:t>
      </w: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參賽</w:t>
      </w:r>
      <w:r w:rsidR="004D5F69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作品</w:t>
      </w: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說明</w:t>
      </w:r>
      <w:r w:rsidR="00EA0ADC"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Pr="003C77BF">
        <w:rPr>
          <w:rFonts w:ascii="標楷體" w:eastAsia="標楷體" w:cs="標楷體" w:hint="eastAsia"/>
          <w:color w:val="auto"/>
          <w:sz w:val="28"/>
          <w:szCs w:val="28"/>
        </w:rPr>
        <w:t>：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="00DB7464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作品類別</w:t>
      </w:r>
      <w:r w:rsidR="003D6F5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需為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生活用品或文具用品等。</w:t>
      </w:r>
      <w:r w:rsidR="0007070E"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EA0ADC" w:rsidRPr="003C77BF" w:rsidRDefault="0007070E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="004D5F6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實體</w:t>
      </w:r>
      <w:r w:rsidR="003D6F5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成品規格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不</w:t>
      </w:r>
      <w:r w:rsidR="003D6F5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限，但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應於作品圖檔敘明規格</w:t>
      </w:r>
      <w:r w:rsidR="003D6F5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尺寸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EA0ADC" w:rsidRPr="003C77BF" w:rsidRDefault="0007070E" w:rsidP="003D6F50">
      <w:pPr>
        <w:pStyle w:val="Default"/>
        <w:ind w:left="588" w:hangingChars="210" w:hanging="588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="004D5F6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作品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使用銀合歡樹做為</w:t>
      </w:r>
      <w:r w:rsidR="00834BC2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主要設計材料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並應考量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安全性等後續量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產相關問題。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842190" w:rsidRPr="003C77BF" w:rsidRDefault="00B503B5" w:rsidP="003D6F50">
      <w:pPr>
        <w:pStyle w:val="Default"/>
        <w:ind w:left="602" w:hangingChars="215" w:hanging="602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="000D4A37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設計圖稿以A3尺寸為設計（420*297mm，直、橫式不拘）、解析度須設定為300 dpi、全彩JPEG</w:t>
      </w:r>
      <w:r w:rsidR="000D4A37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，</w:t>
      </w:r>
      <w:r w:rsidR="000D4A37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內容可為：三視圖、立體圖等，呈現類形不限，惟須有設計概念之內容（包含結構、尺寸與材質說明）。</w:t>
      </w:r>
    </w:p>
    <w:p w:rsidR="00EA0ADC" w:rsidRPr="003C77BF" w:rsidRDefault="00EA0ADC" w:rsidP="00842190">
      <w:pPr>
        <w:pStyle w:val="Default"/>
        <w:ind w:left="546" w:hangingChars="195" w:hanging="546"/>
        <w:rPr>
          <w:rFonts w:ascii="標楷體" w:eastAsia="標楷體" w:hAnsi="標楷體" w:cs="標楷體"/>
          <w:color w:val="auto"/>
          <w:sz w:val="28"/>
          <w:szCs w:val="28"/>
        </w:rPr>
      </w:pPr>
    </w:p>
    <w:p w:rsidR="00EA0ADC" w:rsidRPr="003C77BF" w:rsidRDefault="00EA0ADC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伍、</w:t>
      </w:r>
      <w:r w:rsidR="009B36C7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報名</w:t>
      </w:r>
      <w:r w:rsidR="003F76C3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方式</w:t>
      </w:r>
      <w:r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="003D6F50" w:rsidRPr="003C77BF">
        <w:rPr>
          <w:rFonts w:ascii="標楷體" w:eastAsia="標楷體" w:cs="標楷體" w:hint="eastAsia"/>
          <w:color w:val="auto"/>
          <w:sz w:val="28"/>
          <w:szCs w:val="28"/>
        </w:rPr>
        <w:t>：</w:t>
      </w:r>
    </w:p>
    <w:p w:rsidR="00EA0ADC" w:rsidRPr="003C77BF" w:rsidRDefault="009B36C7" w:rsidP="006F1A0E">
      <w:pPr>
        <w:pStyle w:val="Default"/>
        <w:ind w:left="560" w:hangingChars="200" w:hanging="560"/>
        <w:rPr>
          <w:rFonts w:ascii="標楷體" w:eastAsia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一、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請將參賽作品依</w:t>
      </w:r>
      <w:r w:rsidR="00632718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設計</w:t>
      </w:r>
      <w:r w:rsidR="0041332C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圖</w:t>
      </w:r>
      <w:r w:rsidR="00632718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稿</w:t>
      </w:r>
      <w:r w:rsidR="0041332C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格式</w:t>
      </w:r>
      <w:r w:rsidR="00632718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製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成光碟片，連同</w:t>
      </w:r>
      <w:r w:rsidR="00470FFD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實體成品、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紙本報名表與已簽署</w:t>
      </w:r>
      <w:r w:rsidR="00632718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之</w:t>
      </w:r>
      <w:r w:rsidR="00CA1A1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著作財產權授權使用同意書及個人資料蒐集、處理及利用同意書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，</w:t>
      </w:r>
      <w:r w:rsidR="0041332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親送或紙本郵寄至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：</w:t>
      </w:r>
      <w:r w:rsidR="00141632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880澎湖縣馬公市民族路15-1號</w:t>
      </w:r>
      <w:r w:rsidR="00C25B48" w:rsidRPr="003C77BF">
        <w:rPr>
          <w:rFonts w:ascii="標楷體" w:eastAsia="標楷體" w:hAnsi="標楷體" w:cs="標楷體"/>
          <w:color w:val="auto"/>
          <w:sz w:val="28"/>
          <w:szCs w:val="28"/>
        </w:rPr>
        <w:t>/</w:t>
      </w:r>
      <w:r w:rsidR="00141632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洪根深美術館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收，並註明「</w:t>
      </w:r>
      <w:r w:rsidR="00632718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110年度澎湖縣政府文化局</w:t>
      </w:r>
      <w:r w:rsidR="0041332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銀合歡文創品設計徵選比賽</w:t>
      </w:r>
      <w:r w:rsidR="0041332C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」。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（親送者請於上班時間內送</w:t>
      </w:r>
      <w:r w:rsidR="00C25B48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至</w:t>
      </w:r>
      <w:r w:rsidR="006F1A0E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洪根深美術館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，周</w:t>
      </w:r>
      <w:r w:rsidR="00632718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至周</w:t>
      </w:r>
      <w:r w:rsidR="00632718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上午</w:t>
      </w:r>
      <w:r w:rsidR="0041332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8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>:00-12:00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、下午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>13:</w:t>
      </w:r>
      <w:r w:rsidR="0041332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3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>0-17:</w:t>
      </w:r>
      <w:r w:rsidR="0041332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3</w:t>
      </w:r>
      <w:r w:rsidR="00EA0ADC" w:rsidRPr="003C77BF">
        <w:rPr>
          <w:rFonts w:ascii="標楷體" w:eastAsia="標楷體" w:hAnsi="標楷體" w:cs="標楷體"/>
          <w:color w:val="auto"/>
          <w:sz w:val="28"/>
          <w:szCs w:val="28"/>
        </w:rPr>
        <w:t>0</w:t>
      </w:r>
      <w:r w:rsidR="00EA0ADC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）。</w:t>
      </w:r>
    </w:p>
    <w:p w:rsidR="00C41054" w:rsidRPr="003C77BF" w:rsidRDefault="009B36C7" w:rsidP="006F1A0E">
      <w:pPr>
        <w:pStyle w:val="Default"/>
        <w:ind w:left="602" w:hangingChars="215" w:hanging="602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二、收件截止</w:t>
      </w:r>
      <w:r w:rsidR="006F1A0E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日期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：即日起至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110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年</w:t>
      </w:r>
      <w:r w:rsidR="00442C7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12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442C79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1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6F1A0E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下午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5: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30止（以郵戳為憑）。</w:t>
      </w:r>
    </w:p>
    <w:p w:rsidR="009B36C7" w:rsidRPr="003C77BF" w:rsidRDefault="009B36C7" w:rsidP="00842190">
      <w:pPr>
        <w:pStyle w:val="Default"/>
        <w:ind w:left="574" w:hangingChars="205" w:hanging="574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三、檢附資料須具備（缺漏未依限補正者恕不受理，且所繳相關資料不另予退還）：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9B36C7" w:rsidRPr="003C77BF" w:rsidRDefault="009B36C7" w:rsidP="00842190">
      <w:pPr>
        <w:pStyle w:val="Default"/>
        <w:spacing w:after="51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)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徵選比賽報名資料表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份</w:t>
      </w:r>
      <w:r w:rsidR="0084219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9B36C7" w:rsidRPr="003C77BF" w:rsidRDefault="009B36C7" w:rsidP="00842190">
      <w:pPr>
        <w:pStyle w:val="Default"/>
        <w:spacing w:after="51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)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設計圖稿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份</w:t>
      </w:r>
      <w:r w:rsidR="0084219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470FFD" w:rsidRPr="003C77BF" w:rsidRDefault="00470FFD" w:rsidP="00842190">
      <w:pPr>
        <w:pStyle w:val="Default"/>
        <w:spacing w:after="51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(三) 實體成品1</w:t>
      </w:r>
      <w:r w:rsidR="004B0387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份</w:t>
      </w:r>
      <w:r w:rsidR="0084219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9B36C7" w:rsidRPr="003C77BF" w:rsidRDefault="009B36C7" w:rsidP="00842190">
      <w:pPr>
        <w:pStyle w:val="Default"/>
        <w:spacing w:after="51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470FFD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)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著作財產權授權使用同意書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份</w:t>
      </w:r>
      <w:r w:rsidR="0084219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EA0ADC" w:rsidRPr="003C77BF" w:rsidRDefault="009B36C7" w:rsidP="00C41054">
      <w:pPr>
        <w:pStyle w:val="Default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470FFD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五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)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個人資料蒐集、處理及利用同意書1份</w:t>
      </w:r>
      <w:r w:rsidR="00842190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陸、徵選方式</w:t>
      </w:r>
      <w:r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  <w:r w:rsidR="00CD42A2" w:rsidRPr="003C77BF">
        <w:rPr>
          <w:rFonts w:ascii="標楷體" w:eastAsia="標楷體" w:hAnsi="標楷體" w:hint="eastAsia"/>
          <w:b/>
          <w:color w:val="auto"/>
          <w:sz w:val="28"/>
          <w:szCs w:val="28"/>
        </w:rPr>
        <w:t>:</w:t>
      </w:r>
    </w:p>
    <w:p w:rsidR="00842190" w:rsidRPr="003C77BF" w:rsidRDefault="00E221C4" w:rsidP="00842190">
      <w:pPr>
        <w:pStyle w:val="Default"/>
        <w:ind w:left="504" w:hangingChars="180" w:hanging="504"/>
        <w:rPr>
          <w:rFonts w:ascii="標楷體" w:eastAsia="標楷體" w:hAnsi="標楷體" w:cs="Arial"/>
          <w:color w:val="auto"/>
          <w:sz w:val="28"/>
          <w:szCs w:val="28"/>
        </w:rPr>
      </w:pPr>
      <w:r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一、</w:t>
      </w:r>
      <w:r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採一階段審查模式，由主辦單位邀集相關領域專家學者組成評審委員會，召開評</w:t>
      </w:r>
      <w:r w:rsidR="005B4208"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審</w:t>
      </w:r>
      <w:r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會議，選定得獎作品。</w:t>
      </w:r>
    </w:p>
    <w:p w:rsidR="00E221C4" w:rsidRPr="003C77BF" w:rsidRDefault="00E221C4" w:rsidP="00842190">
      <w:pPr>
        <w:pStyle w:val="Default"/>
        <w:ind w:left="504" w:hangingChars="180" w:hanging="504"/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</w:pPr>
      <w:r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二、評選作業結束後將獲獎名單公布於</w:t>
      </w:r>
      <w:r w:rsidR="0074672A" w:rsidRPr="003C77BF">
        <w:rPr>
          <w:rFonts w:ascii="標楷體" w:eastAsia="標楷體" w:hAnsi="標楷體" w:cs="Arial" w:hint="eastAsia"/>
          <w:color w:val="auto"/>
          <w:sz w:val="28"/>
          <w:szCs w:val="28"/>
          <w:shd w:val="clear" w:color="auto" w:fill="FFFFFF"/>
        </w:rPr>
        <w:t>本局</w:t>
      </w:r>
      <w:r w:rsidRPr="003C77BF"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  <w:t>網站，並致電通知獲獎人，並於頒獎典禮時頒發獎金、獎狀。</w:t>
      </w:r>
    </w:p>
    <w:p w:rsidR="00CD42A2" w:rsidRPr="003C77BF" w:rsidRDefault="00CD42A2" w:rsidP="00842190">
      <w:pPr>
        <w:pStyle w:val="Default"/>
        <w:ind w:left="504" w:hangingChars="180" w:hanging="504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3C77BF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柒、</w:t>
      </w:r>
      <w:r w:rsidRPr="003C77BF">
        <w:rPr>
          <w:rFonts w:ascii="標楷體" w:eastAsia="標楷體" w:hAnsi="標楷體" w:cs="Arial"/>
          <w:b/>
          <w:color w:val="auto"/>
          <w:sz w:val="28"/>
          <w:szCs w:val="28"/>
          <w:shd w:val="clear" w:color="auto" w:fill="FFFFFF"/>
        </w:rPr>
        <w:t>評</w:t>
      </w:r>
      <w:r w:rsidRPr="003C77BF">
        <w:rPr>
          <w:rFonts w:ascii="標楷體" w:eastAsia="標楷體" w:hAnsi="標楷體" w:cs="Arial" w:hint="eastAsia"/>
          <w:b/>
          <w:color w:val="auto"/>
          <w:sz w:val="28"/>
          <w:szCs w:val="28"/>
          <w:shd w:val="clear" w:color="auto" w:fill="FFFFFF"/>
        </w:rPr>
        <w:t>選</w:t>
      </w:r>
      <w:r w:rsidRPr="003C77BF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標準</w:t>
      </w:r>
      <w:r w:rsidRPr="003C77BF">
        <w:rPr>
          <w:rFonts w:ascii="標楷體" w:eastAsia="標楷體" w:hAnsi="標楷體" w:hint="eastAsia"/>
          <w:b/>
          <w:color w:val="auto"/>
          <w:sz w:val="28"/>
          <w:szCs w:val="28"/>
        </w:rPr>
        <w:t>: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4852"/>
      </w:tblGrid>
      <w:tr w:rsidR="003C77BF" w:rsidRPr="003C77BF" w:rsidTr="00930F25">
        <w:tc>
          <w:tcPr>
            <w:tcW w:w="2093" w:type="dxa"/>
            <w:shd w:val="pct15" w:color="auto" w:fill="auto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主項</w:t>
            </w:r>
            <w:r w:rsidRPr="003C77BF"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pct15" w:color="auto" w:fill="auto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配分</w:t>
            </w:r>
            <w:r w:rsidRPr="003C77BF"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52" w:type="dxa"/>
            <w:shd w:val="pct15" w:color="auto" w:fill="auto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內容</w:t>
            </w:r>
            <w:r w:rsidRPr="003C77BF"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3C77BF" w:rsidRPr="003C77BF" w:rsidTr="00930F25">
        <w:tc>
          <w:tcPr>
            <w:tcW w:w="2093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商品化可行性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D42A2" w:rsidRPr="003C77BF" w:rsidRDefault="00CD42A2" w:rsidP="00930F25">
            <w:pPr>
              <w:pStyle w:val="Defaul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3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>5%</w:t>
            </w:r>
          </w:p>
        </w:tc>
        <w:tc>
          <w:tcPr>
            <w:tcW w:w="4852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製作成本、生產開發難易度(量產可能性)、發展潛力與經濟價值</w:t>
            </w:r>
          </w:p>
        </w:tc>
      </w:tr>
      <w:tr w:rsidR="003C77BF" w:rsidRPr="003C77BF" w:rsidTr="00930F25">
        <w:tc>
          <w:tcPr>
            <w:tcW w:w="2093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創意構想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D42A2" w:rsidRPr="003C77BF" w:rsidRDefault="00CD42A2" w:rsidP="00930F25">
            <w:pPr>
              <w:pStyle w:val="Defaul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20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>%</w:t>
            </w:r>
          </w:p>
        </w:tc>
        <w:tc>
          <w:tcPr>
            <w:tcW w:w="4852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創意、獨特性與原創性、質感(美感)展現與整體設計之完整度</w:t>
            </w:r>
          </w:p>
        </w:tc>
      </w:tr>
      <w:tr w:rsidR="003C77BF" w:rsidRPr="003C77BF" w:rsidTr="00930F25">
        <w:tc>
          <w:tcPr>
            <w:tcW w:w="2093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實用性及功能</w:t>
            </w:r>
          </w:p>
        </w:tc>
        <w:tc>
          <w:tcPr>
            <w:tcW w:w="1417" w:type="dxa"/>
          </w:tcPr>
          <w:p w:rsidR="00CD42A2" w:rsidRPr="003C77BF" w:rsidRDefault="00CD42A2" w:rsidP="00930F25">
            <w:pPr>
              <w:pStyle w:val="Defaul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>20%</w:t>
            </w:r>
          </w:p>
        </w:tc>
        <w:tc>
          <w:tcPr>
            <w:tcW w:w="4852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產品功能、實用性及品質</w:t>
            </w:r>
          </w:p>
        </w:tc>
      </w:tr>
      <w:tr w:rsidR="00CD42A2" w:rsidRPr="003C77BF" w:rsidTr="00930F25">
        <w:tc>
          <w:tcPr>
            <w:tcW w:w="2093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呈現地方特色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D42A2" w:rsidRPr="003C77BF" w:rsidRDefault="00CD42A2" w:rsidP="00930F25">
            <w:pPr>
              <w:pStyle w:val="Defaul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</w:t>
            </w:r>
            <w:r w:rsidRPr="003C77BF">
              <w:rPr>
                <w:rFonts w:ascii="標楷體" w:eastAsia="標楷體" w:hAnsi="標楷體"/>
                <w:color w:val="auto"/>
                <w:sz w:val="28"/>
                <w:szCs w:val="28"/>
              </w:rPr>
              <w:t>5%</w:t>
            </w:r>
          </w:p>
        </w:tc>
        <w:tc>
          <w:tcPr>
            <w:tcW w:w="4852" w:type="dxa"/>
          </w:tcPr>
          <w:p w:rsidR="00CD42A2" w:rsidRPr="003C77BF" w:rsidRDefault="00CD42A2" w:rsidP="00930F25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C77B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內容具備</w:t>
            </w:r>
            <w:r w:rsidRPr="003C77B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本縣文化特色為元素或主題</w:t>
            </w:r>
          </w:p>
        </w:tc>
      </w:tr>
    </w:tbl>
    <w:p w:rsidR="00CD42A2" w:rsidRPr="003C77BF" w:rsidRDefault="00CD42A2" w:rsidP="00842190">
      <w:pPr>
        <w:pStyle w:val="Default"/>
        <w:ind w:left="504" w:hangingChars="180" w:hanging="504"/>
        <w:rPr>
          <w:rFonts w:ascii="標楷體" w:eastAsia="標楷體" w:hAnsi="標楷體" w:cs="Arial"/>
          <w:color w:val="auto"/>
          <w:sz w:val="28"/>
          <w:szCs w:val="28"/>
          <w:shd w:val="clear" w:color="auto" w:fill="FFFFFF"/>
        </w:rPr>
      </w:pPr>
    </w:p>
    <w:p w:rsidR="00EA0ADC" w:rsidRPr="003C77BF" w:rsidRDefault="00CD42A2" w:rsidP="00EA0ADC">
      <w:pPr>
        <w:pStyle w:val="Default"/>
        <w:rPr>
          <w:rFonts w:ascii="標楷體" w:eastAsia="標楷體" w:hAnsi="標楷體" w:cs="微軟正黑體"/>
          <w:color w:val="auto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捌</w:t>
      </w:r>
      <w:r w:rsidR="00EA0ADC" w:rsidRPr="003C77BF">
        <w:rPr>
          <w:rFonts w:ascii="標楷體" w:eastAsia="標楷體" w:hAnsi="標楷體" w:cs="微軟正黑體" w:hint="eastAsia"/>
          <w:b/>
          <w:bCs/>
          <w:color w:val="auto"/>
          <w:sz w:val="28"/>
          <w:szCs w:val="28"/>
        </w:rPr>
        <w:t>、獎勵</w:t>
      </w:r>
      <w:r w:rsidR="00EA0ADC" w:rsidRPr="003C77BF">
        <w:rPr>
          <w:rFonts w:ascii="標楷體" w:eastAsia="標楷體" w:hAnsi="標楷體" w:cs="微軟正黑體"/>
          <w:b/>
          <w:bCs/>
          <w:color w:val="auto"/>
          <w:sz w:val="28"/>
          <w:szCs w:val="28"/>
        </w:rPr>
        <w:t xml:space="preserve"> 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金獎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：共一名，獎金新臺幣</w:t>
      </w:r>
      <w:r w:rsidR="004B0387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3</w:t>
      </w:r>
      <w:r w:rsidR="006A6D5E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 w:rsidRPr="003C77BF">
        <w:rPr>
          <w:rFonts w:ascii="標楷體" w:eastAsia="標楷體" w:hAnsi="標楷體" w:cs="Times New Roman"/>
          <w:color w:val="auto"/>
          <w:sz w:val="28"/>
          <w:szCs w:val="28"/>
        </w:rPr>
        <w:t>,000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元，獎狀乙紙。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銀獎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：共一名，獎金新臺幣</w:t>
      </w:r>
      <w:r w:rsidR="004B0387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2</w:t>
      </w:r>
      <w:r w:rsidR="006A6D5E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0</w:t>
      </w:r>
      <w:r w:rsidRPr="003C77BF">
        <w:rPr>
          <w:rFonts w:ascii="標楷體" w:eastAsia="標楷體" w:hAnsi="標楷體" w:cs="Times New Roman"/>
          <w:color w:val="auto"/>
          <w:sz w:val="28"/>
          <w:szCs w:val="28"/>
        </w:rPr>
        <w:t>,000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元，獎狀乙紙。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EA0ADC" w:rsidRPr="003C77BF" w:rsidRDefault="00EA0ADC" w:rsidP="00EA0ADC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銅獎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：共一名，獎金新臺幣</w:t>
      </w:r>
      <w:r w:rsidR="004B0387"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1</w:t>
      </w:r>
      <w:r w:rsidR="006A6D5E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0</w:t>
      </w:r>
      <w:r w:rsidRPr="003C77BF">
        <w:rPr>
          <w:rFonts w:ascii="標楷體" w:eastAsia="標楷體" w:hAnsi="標楷體" w:cs="Times New Roman"/>
          <w:color w:val="auto"/>
          <w:sz w:val="28"/>
          <w:szCs w:val="28"/>
        </w:rPr>
        <w:t>,000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元，獎狀乙紙。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74672A" w:rsidRPr="003C77BF" w:rsidRDefault="00EA0ADC" w:rsidP="00CD42A2">
      <w:pPr>
        <w:pStyle w:val="Default"/>
        <w:rPr>
          <w:rFonts w:ascii="標楷體" w:eastAsia="標楷體" w:hAnsi="標楷體" w:cs="標楷體"/>
          <w:color w:val="auto"/>
          <w:sz w:val="28"/>
          <w:szCs w:val="28"/>
        </w:rPr>
      </w:pP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佳作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：共五名，獎金新臺幣</w:t>
      </w:r>
      <w:r w:rsidR="004B0387" w:rsidRPr="003C77BF">
        <w:rPr>
          <w:rFonts w:ascii="標楷體" w:eastAsia="標楷體" w:hAnsi="標楷體" w:cs="Times New Roman" w:hint="eastAsia"/>
          <w:color w:val="auto"/>
          <w:sz w:val="28"/>
          <w:szCs w:val="28"/>
        </w:rPr>
        <w:t>3</w:t>
      </w:r>
      <w:r w:rsidRPr="003C77BF">
        <w:rPr>
          <w:rFonts w:ascii="標楷體" w:eastAsia="標楷體" w:hAnsi="標楷體" w:cs="Times New Roman"/>
          <w:color w:val="auto"/>
          <w:sz w:val="28"/>
          <w:szCs w:val="28"/>
        </w:rPr>
        <w:t>,000</w:t>
      </w:r>
      <w:r w:rsidRPr="003C77BF">
        <w:rPr>
          <w:rFonts w:ascii="標楷體" w:eastAsia="標楷體" w:hAnsi="標楷體" w:cs="標楷體" w:hint="eastAsia"/>
          <w:color w:val="auto"/>
          <w:sz w:val="28"/>
          <w:szCs w:val="28"/>
        </w:rPr>
        <w:t>元，獎狀乙紙。</w:t>
      </w:r>
      <w:r w:rsidRPr="003C77B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A11D87" w:rsidRPr="003C77BF" w:rsidRDefault="00A11D87" w:rsidP="00A11D87">
      <w:pPr>
        <w:rPr>
          <w:rFonts w:ascii="標楷體" w:eastAsia="標楷體" w:hAnsi="標楷體"/>
          <w:b/>
          <w:bCs/>
          <w:sz w:val="28"/>
          <w:szCs w:val="28"/>
        </w:rPr>
      </w:pPr>
      <w:r w:rsidRPr="003C77BF">
        <w:rPr>
          <w:rFonts w:ascii="標楷體" w:eastAsia="標楷體" w:hAnsi="標楷體" w:hint="eastAsia"/>
          <w:b/>
          <w:bCs/>
          <w:sz w:val="28"/>
          <w:szCs w:val="28"/>
        </w:rPr>
        <w:t>玖、</w:t>
      </w:r>
      <w:r w:rsidR="00CD42A2" w:rsidRPr="003C77BF">
        <w:rPr>
          <w:rFonts w:ascii="標楷體" w:eastAsia="標楷體" w:hAnsi="標楷體" w:hint="eastAsia"/>
          <w:b/>
          <w:sz w:val="28"/>
          <w:szCs w:val="28"/>
        </w:rPr>
        <w:t>參賽注意事項:</w:t>
      </w:r>
    </w:p>
    <w:p w:rsidR="00A11D87" w:rsidRPr="003C77BF" w:rsidRDefault="00A11D87" w:rsidP="007E764D">
      <w:pPr>
        <w:autoSpaceDE w:val="0"/>
        <w:autoSpaceDN w:val="0"/>
        <w:adjustRightInd w:val="0"/>
        <w:spacing w:after="53"/>
        <w:ind w:left="546" w:hangingChars="195" w:hanging="546"/>
        <w:rPr>
          <w:rFonts w:ascii="標楷體" w:eastAsia="標楷體" w:hAnsi="標楷體" w:cs="標楷體"/>
          <w:kern w:val="0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一、凡申請之作品及所附資料，若有標示不實或侵犯他人商標、專利及著作權等智慧財產權之情事，申請人或團隊應自負一切法律責任，同時主辦單位將撤銷其資格。</w:t>
      </w:r>
    </w:p>
    <w:p w:rsidR="00A11D87" w:rsidRPr="003C77BF" w:rsidRDefault="00A11D87" w:rsidP="00CD42A2">
      <w:pPr>
        <w:autoSpaceDE w:val="0"/>
        <w:autoSpaceDN w:val="0"/>
        <w:adjustRightInd w:val="0"/>
        <w:spacing w:after="53"/>
        <w:ind w:left="504" w:hangingChars="180" w:hanging="504"/>
        <w:rPr>
          <w:rFonts w:ascii="標楷體" w:eastAsia="標楷體" w:hAnsi="標楷體" w:cs="標楷體"/>
          <w:kern w:val="0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="00811119" w:rsidRPr="003C77BF">
        <w:rPr>
          <w:rFonts w:ascii="標楷體" w:eastAsia="標楷體" w:hAnsi="標楷體" w:cs="標楷體" w:hint="eastAsia"/>
          <w:kern w:val="0"/>
          <w:sz w:val="28"/>
          <w:szCs w:val="28"/>
        </w:rPr>
        <w:t>獲獎之文創品，</w:t>
      </w:r>
      <w:r w:rsidR="00896EB6" w:rsidRPr="003C77BF">
        <w:rPr>
          <w:rFonts w:ascii="標楷體" w:eastAsia="標楷體" w:hAnsi="標楷體" w:cs="標楷體" w:hint="eastAsia"/>
          <w:kern w:val="0"/>
          <w:sz w:val="28"/>
          <w:szCs w:val="28"/>
        </w:rPr>
        <w:t>主辦單位得以著作財產權人之地位行使權利，取得永久非專屬性授權(不限時間、地域及次數)，本案成果之著作財產權仍歸屬創作者。</w:t>
      </w:r>
    </w:p>
    <w:p w:rsidR="00A11D87" w:rsidRPr="003C77BF" w:rsidRDefault="00A11D87" w:rsidP="007E764D">
      <w:pPr>
        <w:autoSpaceDE w:val="0"/>
        <w:autoSpaceDN w:val="0"/>
        <w:adjustRightInd w:val="0"/>
        <w:ind w:left="588" w:hangingChars="210" w:hanging="588"/>
        <w:rPr>
          <w:rFonts w:ascii="標楷體" w:eastAsia="標楷體" w:hAnsi="標楷體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="005E233E" w:rsidRPr="003C77BF">
        <w:rPr>
          <w:rFonts w:ascii="標楷體" w:eastAsia="標楷體" w:hAnsi="標楷體" w:hint="eastAsia"/>
          <w:sz w:val="28"/>
          <w:szCs w:val="28"/>
        </w:rPr>
        <w:t>參賽者須先詳閱比賽簡章、相關附件與賽事公告，繳交報名書面資料即表示同意本賽事全數規定，參賽者應遵守本賽事所有相關規定且不得另對本賽事之簡章、相關附件與賽事公告提出異議。</w:t>
      </w:r>
    </w:p>
    <w:p w:rsidR="005E233E" w:rsidRPr="003C77BF" w:rsidRDefault="005E233E" w:rsidP="007E764D">
      <w:pPr>
        <w:autoSpaceDE w:val="0"/>
        <w:autoSpaceDN w:val="0"/>
        <w:adjustRightInd w:val="0"/>
        <w:spacing w:after="54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四、</w:t>
      </w:r>
      <w:r w:rsidRPr="003C77BF">
        <w:rPr>
          <w:rFonts w:ascii="標楷體" w:eastAsia="標楷體" w:hAnsi="標楷體" w:hint="eastAsia"/>
          <w:sz w:val="28"/>
          <w:szCs w:val="28"/>
        </w:rPr>
        <w:t>為比賽業務所需與活動推廣等目的，主辦單位須蒐集參賽者個人資料，參賽者同意主辦單位為前述目的必要範圍內，蒐集、處理及利用個資。</w:t>
      </w:r>
    </w:p>
    <w:p w:rsidR="00A11D87" w:rsidRPr="003C77BF" w:rsidRDefault="005E233E" w:rsidP="007E764D">
      <w:pPr>
        <w:autoSpaceDE w:val="0"/>
        <w:autoSpaceDN w:val="0"/>
        <w:adjustRightInd w:val="0"/>
        <w:spacing w:after="54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3C77BF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A11D87" w:rsidRPr="003C77BF">
        <w:rPr>
          <w:rFonts w:ascii="標楷體" w:eastAsia="標楷體" w:hAnsi="標楷體"/>
          <w:kern w:val="0"/>
          <w:sz w:val="28"/>
          <w:szCs w:val="28"/>
        </w:rPr>
        <w:t>、主辦單位保有最終修改、變更、活動解釋及取消本活動之權利，若有相關異動將會公告於網站，恕不另行通知。</w:t>
      </w:r>
    </w:p>
    <w:p w:rsidR="00470FFD" w:rsidRPr="003C77BF" w:rsidRDefault="005E233E" w:rsidP="007E764D">
      <w:pPr>
        <w:autoSpaceDE w:val="0"/>
        <w:autoSpaceDN w:val="0"/>
        <w:adjustRightInd w:val="0"/>
        <w:spacing w:after="54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3C77BF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="00A11D87" w:rsidRPr="003C77BF">
        <w:rPr>
          <w:rFonts w:ascii="標楷體" w:eastAsia="標楷體" w:hAnsi="標楷體"/>
          <w:kern w:val="0"/>
          <w:sz w:val="28"/>
          <w:szCs w:val="28"/>
        </w:rPr>
        <w:t>、</w:t>
      </w:r>
      <w:r w:rsidRPr="003C77BF">
        <w:rPr>
          <w:rFonts w:ascii="標楷體" w:eastAsia="標楷體" w:hAnsi="標楷體" w:hint="eastAsia"/>
          <w:sz w:val="28"/>
          <w:szCs w:val="28"/>
        </w:rPr>
        <w:t>報名資料須於規定期限前繳交。若繳交資料不齊全、填寫資料有</w:t>
      </w:r>
      <w:r w:rsidRPr="003C77BF">
        <w:rPr>
          <w:rFonts w:ascii="標楷體" w:eastAsia="標楷體" w:hAnsi="標楷體" w:hint="eastAsia"/>
          <w:sz w:val="28"/>
          <w:szCs w:val="28"/>
        </w:rPr>
        <w:lastRenderedPageBreak/>
        <w:t>誤，或不符規定者，主辦單位有權不予受理，亦不辦理退回、通知。</w:t>
      </w:r>
    </w:p>
    <w:p w:rsidR="005E233E" w:rsidRPr="003C77BF" w:rsidRDefault="005E233E" w:rsidP="007E764D">
      <w:pPr>
        <w:autoSpaceDE w:val="0"/>
        <w:autoSpaceDN w:val="0"/>
        <w:adjustRightInd w:val="0"/>
        <w:spacing w:after="54"/>
        <w:ind w:left="532" w:hangingChars="190" w:hanging="532"/>
        <w:rPr>
          <w:rFonts w:ascii="標楷體" w:eastAsia="標楷體" w:hAnsi="標楷體"/>
          <w:kern w:val="0"/>
          <w:sz w:val="28"/>
          <w:szCs w:val="28"/>
        </w:rPr>
      </w:pPr>
      <w:r w:rsidRPr="003C77BF">
        <w:rPr>
          <w:rFonts w:ascii="標楷體" w:eastAsia="標楷體" w:cs="標楷體" w:hint="eastAsia"/>
          <w:kern w:val="0"/>
          <w:sz w:val="28"/>
          <w:szCs w:val="28"/>
        </w:rPr>
        <w:t>七、</w:t>
      </w:r>
      <w:r w:rsidRPr="003C77BF">
        <w:rPr>
          <w:rFonts w:ascii="標楷體" w:eastAsia="標楷體" w:hAnsi="標楷體" w:hint="eastAsia"/>
          <w:sz w:val="28"/>
          <w:szCs w:val="28"/>
        </w:rPr>
        <w:t>參賽者所獲獎項之獎金，依所得稅法規定，扣繳相關所得稅。</w:t>
      </w:r>
    </w:p>
    <w:p w:rsidR="007E6ECF" w:rsidRPr="003C77BF" w:rsidRDefault="005E233E" w:rsidP="00136386">
      <w:pPr>
        <w:autoSpaceDE w:val="0"/>
        <w:autoSpaceDN w:val="0"/>
        <w:adjustRightInd w:val="0"/>
        <w:ind w:left="616" w:hangingChars="220" w:hanging="616"/>
        <w:rPr>
          <w:rFonts w:ascii="標楷體" w:eastAsia="標楷體" w:cs="標楷體"/>
          <w:kern w:val="0"/>
          <w:sz w:val="28"/>
          <w:szCs w:val="28"/>
        </w:rPr>
      </w:pPr>
      <w:r w:rsidRPr="003C77BF">
        <w:rPr>
          <w:rFonts w:ascii="標楷體" w:eastAsia="標楷體" w:cs="標楷體" w:hint="eastAsia"/>
          <w:kern w:val="0"/>
          <w:sz w:val="28"/>
          <w:szCs w:val="28"/>
        </w:rPr>
        <w:t>八</w:t>
      </w:r>
      <w:r w:rsidR="00470FFD" w:rsidRPr="003C77BF">
        <w:rPr>
          <w:rFonts w:ascii="標楷體" w:eastAsia="標楷體" w:cs="標楷體" w:hint="eastAsia"/>
          <w:kern w:val="0"/>
          <w:sz w:val="28"/>
          <w:szCs w:val="28"/>
        </w:rPr>
        <w:t>、經評選出8件作品繳交之實體成</w:t>
      </w:r>
      <w:r w:rsidR="00B503B5" w:rsidRPr="003C77BF">
        <w:rPr>
          <w:rFonts w:ascii="標楷體" w:eastAsia="標楷體" w:cs="標楷體" w:hint="eastAsia"/>
          <w:kern w:val="0"/>
          <w:sz w:val="28"/>
          <w:szCs w:val="28"/>
        </w:rPr>
        <w:t>品歸</w:t>
      </w:r>
      <w:r w:rsidR="00470FFD" w:rsidRPr="003C77BF">
        <w:rPr>
          <w:rFonts w:ascii="標楷體" w:eastAsia="標楷體" w:cs="標楷體" w:hint="eastAsia"/>
          <w:kern w:val="0"/>
          <w:sz w:val="28"/>
          <w:szCs w:val="28"/>
        </w:rPr>
        <w:t>本局所有，不另予退還</w:t>
      </w:r>
      <w:r w:rsidR="00136386" w:rsidRPr="003C77BF">
        <w:rPr>
          <w:rFonts w:ascii="標楷體" w:eastAsia="標楷體" w:cs="標楷體" w:hint="eastAsia"/>
          <w:kern w:val="0"/>
          <w:sz w:val="28"/>
          <w:szCs w:val="28"/>
        </w:rPr>
        <w:t>；</w:t>
      </w:r>
      <w:r w:rsidR="007E6ECF" w:rsidRPr="003C77BF">
        <w:rPr>
          <w:rFonts w:ascii="標楷體" w:eastAsia="標楷體" w:cs="標楷體" w:hint="eastAsia"/>
          <w:kern w:val="0"/>
          <w:sz w:val="28"/>
          <w:szCs w:val="28"/>
        </w:rPr>
        <w:t>未獲獎之作品參賽者需於主辦單位公布得獎作品後一個月內領回，如逾期未領</w:t>
      </w:r>
      <w:r w:rsidR="00AD38E3" w:rsidRPr="003C77BF">
        <w:rPr>
          <w:rFonts w:ascii="標楷體" w:eastAsia="標楷體" w:cs="標楷體" w:hint="eastAsia"/>
          <w:kern w:val="0"/>
          <w:sz w:val="28"/>
          <w:szCs w:val="28"/>
        </w:rPr>
        <w:t>回</w:t>
      </w:r>
      <w:r w:rsidR="007E6ECF" w:rsidRPr="003C77BF">
        <w:rPr>
          <w:rFonts w:ascii="標楷體" w:eastAsia="標楷體" w:cs="標楷體" w:hint="eastAsia"/>
          <w:kern w:val="0"/>
          <w:sz w:val="28"/>
          <w:szCs w:val="28"/>
        </w:rPr>
        <w:t>主辦單位不負保管之責任。</w:t>
      </w:r>
    </w:p>
    <w:p w:rsidR="005D6D85" w:rsidRPr="003C77BF" w:rsidRDefault="005D6D85" w:rsidP="005D6D85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28"/>
          <w:szCs w:val="28"/>
        </w:rPr>
      </w:pPr>
      <w:r w:rsidRPr="003C77BF">
        <w:rPr>
          <w:rFonts w:ascii="標楷體" w:eastAsia="標楷體" w:hAnsi="標楷體" w:cs="微軟正黑體" w:hint="eastAsia"/>
          <w:b/>
          <w:bCs/>
          <w:kern w:val="0"/>
          <w:sz w:val="28"/>
          <w:szCs w:val="28"/>
        </w:rPr>
        <w:t>拾、辦理機關</w:t>
      </w:r>
      <w:r w:rsidRPr="003C77BF">
        <w:rPr>
          <w:rFonts w:ascii="標楷體" w:eastAsia="標楷體" w:hAnsi="標楷體" w:cs="微軟正黑體"/>
          <w:b/>
          <w:bCs/>
          <w:kern w:val="0"/>
          <w:sz w:val="28"/>
          <w:szCs w:val="28"/>
        </w:rPr>
        <w:t xml:space="preserve"> </w:t>
      </w:r>
    </w:p>
    <w:p w:rsidR="005D6D85" w:rsidRPr="003C77BF" w:rsidRDefault="005D6D85" w:rsidP="005D6D8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主辦機關：澎湖縣政府文化局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5D6D85" w:rsidRPr="003C77BF" w:rsidRDefault="005D6D85" w:rsidP="00B503B5">
      <w:pPr>
        <w:autoSpaceDE w:val="0"/>
        <w:autoSpaceDN w:val="0"/>
        <w:adjustRightInd w:val="0"/>
        <w:spacing w:after="54"/>
        <w:ind w:left="1456" w:hangingChars="520" w:hanging="1456"/>
        <w:rPr>
          <w:rFonts w:ascii="標楷體" w:eastAsia="標楷體" w:hAnsi="標楷體" w:cs="標楷體"/>
          <w:kern w:val="0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聯絡方式：澎湖縣政府文化局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/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展演藝術科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/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黃先生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0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-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926</w:t>
      </w:r>
      <w:r w:rsidR="00F768AC" w:rsidRPr="003C77BF">
        <w:rPr>
          <w:rFonts w:ascii="標楷體" w:eastAsia="標楷體" w:hAnsi="標楷體" w:cs="標楷體" w:hint="eastAsia"/>
          <w:kern w:val="0"/>
          <w:sz w:val="28"/>
          <w:szCs w:val="28"/>
        </w:rPr>
        <w:t>5203</w:t>
      </w:r>
      <w:r w:rsidR="00F768AC" w:rsidRPr="003C77BF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5D6D85" w:rsidRPr="003C77BF" w:rsidRDefault="005D6D85" w:rsidP="005D6D8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電子信箱：fs30950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@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phhcc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.</w:t>
      </w:r>
      <w:r w:rsidRPr="003C77BF">
        <w:rPr>
          <w:rFonts w:ascii="標楷體" w:eastAsia="標楷體" w:hAnsi="標楷體" w:cs="標楷體" w:hint="eastAsia"/>
          <w:kern w:val="0"/>
          <w:sz w:val="28"/>
          <w:szCs w:val="28"/>
        </w:rPr>
        <w:t>penghu</w:t>
      </w:r>
      <w:r w:rsidRPr="003C77BF">
        <w:rPr>
          <w:rFonts w:ascii="標楷體" w:eastAsia="標楷體" w:hAnsi="標楷體" w:cs="標楷體"/>
          <w:kern w:val="0"/>
          <w:sz w:val="28"/>
          <w:szCs w:val="28"/>
        </w:rPr>
        <w:t>.gov.tw</w:t>
      </w:r>
    </w:p>
    <w:p w:rsidR="00A11D87" w:rsidRPr="003C77BF" w:rsidRDefault="00A11D87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C41054" w:rsidRPr="003C77BF" w:rsidRDefault="00C41054">
      <w:pPr>
        <w:rPr>
          <w:rFonts w:ascii="標楷體" w:eastAsia="標楷體" w:hAnsi="標楷體"/>
        </w:rPr>
      </w:pPr>
    </w:p>
    <w:p w:rsidR="00C41054" w:rsidRPr="003C77BF" w:rsidRDefault="00C41054">
      <w:pPr>
        <w:rPr>
          <w:rFonts w:ascii="標楷體" w:eastAsia="標楷體" w:hAnsi="標楷體"/>
        </w:rPr>
      </w:pPr>
    </w:p>
    <w:p w:rsidR="000A4B2C" w:rsidRPr="003C77BF" w:rsidRDefault="000A4B2C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CD42A2" w:rsidRPr="003C77BF" w:rsidRDefault="00CD42A2">
      <w:pPr>
        <w:rPr>
          <w:rFonts w:ascii="標楷體" w:eastAsia="標楷體" w:hAnsi="標楷體"/>
        </w:rPr>
      </w:pPr>
    </w:p>
    <w:p w:rsidR="00F768AC" w:rsidRPr="003C77BF" w:rsidRDefault="00F768AC">
      <w:pPr>
        <w:rPr>
          <w:rFonts w:ascii="標楷體" w:eastAsia="標楷體" w:hAnsi="標楷體"/>
        </w:rPr>
      </w:pPr>
    </w:p>
    <w:p w:rsidR="000A4B2C" w:rsidRPr="003C77BF" w:rsidRDefault="00F15877" w:rsidP="00F15877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3C77BF">
        <w:rPr>
          <w:rFonts w:ascii="標楷體" w:eastAsia="標楷體" w:hAnsi="標楷體" w:cs="標楷體" w:hint="eastAsia"/>
          <w:b/>
          <w:sz w:val="30"/>
          <w:szCs w:val="30"/>
        </w:rPr>
        <w:lastRenderedPageBreak/>
        <w:t>110年度</w:t>
      </w:r>
      <w:r w:rsidR="000A4B2C" w:rsidRPr="003C77BF">
        <w:rPr>
          <w:rFonts w:ascii="標楷體" w:eastAsia="標楷體" w:hAnsi="標楷體" w:cs="標楷體" w:hint="eastAsia"/>
          <w:b/>
          <w:sz w:val="30"/>
          <w:szCs w:val="30"/>
        </w:rPr>
        <w:t>澎湖縣政府文化局銀合歡文創品設計徵選比賽</w:t>
      </w:r>
      <w:r w:rsidR="000A4B2C" w:rsidRPr="003C77BF">
        <w:rPr>
          <w:rFonts w:ascii="標楷體" w:eastAsia="標楷體" w:hAnsi="標楷體" w:hint="eastAsia"/>
          <w:b/>
          <w:bCs/>
          <w:sz w:val="30"/>
          <w:szCs w:val="30"/>
        </w:rPr>
        <w:t>報名表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2512"/>
        <w:gridCol w:w="1457"/>
        <w:gridCol w:w="2725"/>
      </w:tblGrid>
      <w:tr w:rsidR="003C77BF" w:rsidRPr="003C77BF" w:rsidTr="00ED123E">
        <w:tc>
          <w:tcPr>
            <w:tcW w:w="8362" w:type="dxa"/>
            <w:gridSpan w:val="4"/>
          </w:tcPr>
          <w:p w:rsidR="000A4B2C" w:rsidRPr="003C77BF" w:rsidRDefault="000A4B2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 xml:space="preserve">文創品編號:            </w:t>
            </w:r>
            <w:r w:rsidR="0022569C" w:rsidRPr="003C77BF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3C77BF">
              <w:rPr>
                <w:rFonts w:ascii="標楷體" w:eastAsia="標楷體" w:hAnsi="標楷體" w:hint="eastAsia"/>
              </w:rPr>
              <w:t>(</w:t>
            </w:r>
            <w:r w:rsidR="0022569C" w:rsidRPr="003C77BF">
              <w:rPr>
                <w:rFonts w:ascii="標楷體" w:eastAsia="標楷體" w:hAnsi="標楷體" w:hint="eastAsia"/>
              </w:rPr>
              <w:t>由主辦單位填寫)</w:t>
            </w:r>
          </w:p>
        </w:tc>
      </w:tr>
      <w:tr w:rsidR="003C77BF" w:rsidRPr="003C77BF" w:rsidTr="00ED123E">
        <w:tc>
          <w:tcPr>
            <w:tcW w:w="1668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創作者/團隊</w:t>
            </w:r>
          </w:p>
        </w:tc>
        <w:tc>
          <w:tcPr>
            <w:tcW w:w="2512" w:type="dxa"/>
          </w:tcPr>
          <w:p w:rsidR="000A4B2C" w:rsidRPr="003C77BF" w:rsidRDefault="000A4B2C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電話/手機</w:t>
            </w:r>
          </w:p>
        </w:tc>
        <w:tc>
          <w:tcPr>
            <w:tcW w:w="2725" w:type="dxa"/>
          </w:tcPr>
          <w:p w:rsidR="000A4B2C" w:rsidRPr="003C77BF" w:rsidRDefault="000A4B2C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c>
          <w:tcPr>
            <w:tcW w:w="1668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2512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(未滿18歲需填寫)</w:t>
            </w:r>
          </w:p>
        </w:tc>
        <w:tc>
          <w:tcPr>
            <w:tcW w:w="1457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聯絡Email</w:t>
            </w:r>
          </w:p>
        </w:tc>
        <w:tc>
          <w:tcPr>
            <w:tcW w:w="2725" w:type="dxa"/>
          </w:tcPr>
          <w:p w:rsidR="000A4B2C" w:rsidRPr="003C77BF" w:rsidRDefault="000A4B2C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rPr>
          <w:trHeight w:val="568"/>
        </w:trPr>
        <w:tc>
          <w:tcPr>
            <w:tcW w:w="1668" w:type="dxa"/>
          </w:tcPr>
          <w:p w:rsidR="0022569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94" w:type="dxa"/>
            <w:gridSpan w:val="3"/>
          </w:tcPr>
          <w:p w:rsidR="0022569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郵遞區號</w:t>
            </w:r>
          </w:p>
        </w:tc>
      </w:tr>
      <w:tr w:rsidR="003C77BF" w:rsidRPr="003C77BF" w:rsidTr="00ED123E">
        <w:tc>
          <w:tcPr>
            <w:tcW w:w="1668" w:type="dxa"/>
          </w:tcPr>
          <w:p w:rsidR="0022569C" w:rsidRPr="003C77BF" w:rsidRDefault="00302A40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作</w:t>
            </w:r>
            <w:r w:rsidR="0022569C" w:rsidRPr="003C77BF">
              <w:rPr>
                <w:rFonts w:ascii="標楷體" w:eastAsia="標楷體" w:hAnsi="標楷體" w:hint="eastAsia"/>
              </w:rPr>
              <w:t>品名稱</w:t>
            </w:r>
          </w:p>
        </w:tc>
        <w:tc>
          <w:tcPr>
            <w:tcW w:w="6694" w:type="dxa"/>
            <w:gridSpan w:val="3"/>
          </w:tcPr>
          <w:p w:rsidR="0022569C" w:rsidRPr="003C77BF" w:rsidRDefault="0022569C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c>
          <w:tcPr>
            <w:tcW w:w="1668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使用材質</w:t>
            </w:r>
          </w:p>
        </w:tc>
        <w:tc>
          <w:tcPr>
            <w:tcW w:w="2512" w:type="dxa"/>
          </w:tcPr>
          <w:p w:rsidR="000A4B2C" w:rsidRPr="003C77BF" w:rsidRDefault="000A4B2C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規格尺寸</w:t>
            </w:r>
          </w:p>
        </w:tc>
        <w:tc>
          <w:tcPr>
            <w:tcW w:w="2725" w:type="dxa"/>
          </w:tcPr>
          <w:p w:rsidR="000A4B2C" w:rsidRPr="003C77BF" w:rsidRDefault="0022569C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長:    寬:    高:</w:t>
            </w:r>
          </w:p>
        </w:tc>
      </w:tr>
      <w:tr w:rsidR="003C77BF" w:rsidRPr="003C77BF" w:rsidTr="00ED123E">
        <w:tc>
          <w:tcPr>
            <w:tcW w:w="1668" w:type="dxa"/>
          </w:tcPr>
          <w:p w:rsidR="00470FFD" w:rsidRPr="003C77BF" w:rsidRDefault="00CD42A2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作品</w:t>
            </w:r>
            <w:r w:rsidR="00470FFD" w:rsidRPr="003C77BF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512" w:type="dxa"/>
          </w:tcPr>
          <w:p w:rsidR="00470FFD" w:rsidRPr="003C77BF" w:rsidRDefault="00470FFD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</w:tcPr>
          <w:p w:rsidR="00470FFD" w:rsidRPr="003C77BF" w:rsidRDefault="00470FFD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製作成本</w:t>
            </w:r>
          </w:p>
        </w:tc>
        <w:tc>
          <w:tcPr>
            <w:tcW w:w="2725" w:type="dxa"/>
          </w:tcPr>
          <w:p w:rsidR="00470FFD" w:rsidRPr="003C77BF" w:rsidRDefault="00470FFD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c>
          <w:tcPr>
            <w:tcW w:w="8362" w:type="dxa"/>
            <w:gridSpan w:val="4"/>
          </w:tcPr>
          <w:p w:rsidR="0022569C" w:rsidRPr="003C77BF" w:rsidRDefault="0022569C">
            <w:pPr>
              <w:rPr>
                <w:rFonts w:ascii="標楷體" w:eastAsia="標楷體" w:hAnsi="標楷體"/>
                <w:szCs w:val="24"/>
              </w:rPr>
            </w:pPr>
            <w:r w:rsidRPr="003C77BF">
              <w:rPr>
                <w:rFonts w:ascii="標楷體" w:eastAsia="標楷體" w:hAnsi="標楷體" w:hint="eastAsia"/>
              </w:rPr>
              <w:t>設計說明</w:t>
            </w:r>
            <w:r w:rsidRPr="003C77BF">
              <w:rPr>
                <w:rFonts w:ascii="標楷體" w:eastAsia="標楷體" w:hAnsi="標楷體" w:hint="eastAsia"/>
                <w:szCs w:val="24"/>
              </w:rPr>
              <w:t>(</w:t>
            </w:r>
            <w:r w:rsidRPr="003C77BF">
              <w:rPr>
                <w:rFonts w:ascii="標楷體" w:eastAsia="標楷體" w:hAnsi="標楷體"/>
                <w:szCs w:val="24"/>
              </w:rPr>
              <w:t>請依下列問題，各</w:t>
            </w:r>
            <w:r w:rsidR="00302A40" w:rsidRPr="003C77BF">
              <w:rPr>
                <w:rFonts w:ascii="標楷體" w:eastAsia="標楷體" w:hAnsi="標楷體" w:hint="eastAsia"/>
                <w:szCs w:val="24"/>
              </w:rPr>
              <w:t>200</w:t>
            </w:r>
            <w:r w:rsidRPr="003C77BF">
              <w:rPr>
                <w:rFonts w:ascii="標楷體" w:eastAsia="標楷體" w:hAnsi="標楷體"/>
                <w:szCs w:val="24"/>
              </w:rPr>
              <w:t>字內簡述</w:t>
            </w:r>
            <w:r w:rsidRPr="003C77B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C77BF" w:rsidRPr="003C77BF" w:rsidTr="00ED123E">
        <w:tc>
          <w:tcPr>
            <w:tcW w:w="8362" w:type="dxa"/>
            <w:gridSpan w:val="4"/>
          </w:tcPr>
          <w:p w:rsidR="0022569C" w:rsidRPr="003C77BF" w:rsidRDefault="0022569C" w:rsidP="00302A40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設計理念與特色</w:t>
            </w:r>
          </w:p>
        </w:tc>
      </w:tr>
      <w:tr w:rsidR="003C77BF" w:rsidRPr="003C77BF" w:rsidTr="00302A40">
        <w:trPr>
          <w:trHeight w:val="4597"/>
        </w:trPr>
        <w:tc>
          <w:tcPr>
            <w:tcW w:w="8362" w:type="dxa"/>
            <w:gridSpan w:val="4"/>
          </w:tcPr>
          <w:p w:rsidR="0022569C" w:rsidRPr="003C77BF" w:rsidRDefault="0022569C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c>
          <w:tcPr>
            <w:tcW w:w="8362" w:type="dxa"/>
            <w:gridSpan w:val="4"/>
          </w:tcPr>
          <w:p w:rsidR="0022569C" w:rsidRPr="003C77BF" w:rsidRDefault="0022569C" w:rsidP="00302A40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呈現之地方特色說明</w:t>
            </w:r>
          </w:p>
        </w:tc>
      </w:tr>
      <w:tr w:rsidR="0022569C" w:rsidRPr="003C77BF" w:rsidTr="00302A40">
        <w:trPr>
          <w:trHeight w:val="4015"/>
        </w:trPr>
        <w:tc>
          <w:tcPr>
            <w:tcW w:w="8362" w:type="dxa"/>
            <w:gridSpan w:val="4"/>
          </w:tcPr>
          <w:p w:rsidR="0022569C" w:rsidRPr="003C77BF" w:rsidRDefault="0022569C">
            <w:pPr>
              <w:rPr>
                <w:rFonts w:ascii="標楷體" w:eastAsia="標楷體" w:hAnsi="標楷體"/>
              </w:rPr>
            </w:pPr>
          </w:p>
        </w:tc>
      </w:tr>
    </w:tbl>
    <w:p w:rsidR="000A4B2C" w:rsidRPr="003C77BF" w:rsidRDefault="000A4B2C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C77BF" w:rsidRPr="003C77BF" w:rsidTr="00ED123E">
        <w:tc>
          <w:tcPr>
            <w:tcW w:w="8362" w:type="dxa"/>
          </w:tcPr>
          <w:p w:rsidR="00461125" w:rsidRPr="003C77BF" w:rsidRDefault="00461125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lastRenderedPageBreak/>
              <w:t>應用價值(經濟價值及市場需求等)</w:t>
            </w:r>
          </w:p>
        </w:tc>
      </w:tr>
      <w:tr w:rsidR="003C77BF" w:rsidRPr="003C77BF" w:rsidTr="00302A40">
        <w:trPr>
          <w:trHeight w:val="3994"/>
        </w:trPr>
        <w:tc>
          <w:tcPr>
            <w:tcW w:w="8362" w:type="dxa"/>
          </w:tcPr>
          <w:p w:rsidR="00302A40" w:rsidRPr="003C77BF" w:rsidRDefault="00302A40">
            <w:pPr>
              <w:rPr>
                <w:rFonts w:ascii="標楷體" w:eastAsia="標楷體" w:hAnsi="標楷體"/>
              </w:rPr>
            </w:pPr>
          </w:p>
        </w:tc>
      </w:tr>
      <w:tr w:rsidR="003C77BF" w:rsidRPr="003C77BF" w:rsidTr="00ED123E">
        <w:tc>
          <w:tcPr>
            <w:tcW w:w="8362" w:type="dxa"/>
          </w:tcPr>
          <w:p w:rsidR="00461125" w:rsidRPr="003C77BF" w:rsidRDefault="00461125">
            <w:pPr>
              <w:rPr>
                <w:rFonts w:ascii="標楷體" w:eastAsia="標楷體" w:hAnsi="標楷體"/>
              </w:rPr>
            </w:pPr>
            <w:r w:rsidRPr="003C77BF">
              <w:rPr>
                <w:rFonts w:ascii="標楷體" w:eastAsia="標楷體" w:hAnsi="標楷體" w:hint="eastAsia"/>
              </w:rPr>
              <w:t>可行性說明(功能、品質、實用性等)</w:t>
            </w:r>
          </w:p>
        </w:tc>
      </w:tr>
      <w:tr w:rsidR="00461125" w:rsidRPr="003C77BF" w:rsidTr="00302A40">
        <w:trPr>
          <w:trHeight w:val="4012"/>
        </w:trPr>
        <w:tc>
          <w:tcPr>
            <w:tcW w:w="8362" w:type="dxa"/>
          </w:tcPr>
          <w:p w:rsidR="00461125" w:rsidRPr="003C77BF" w:rsidRDefault="00461125">
            <w:pPr>
              <w:rPr>
                <w:rFonts w:ascii="標楷體" w:eastAsia="標楷體" w:hAnsi="標楷體"/>
              </w:rPr>
            </w:pPr>
          </w:p>
        </w:tc>
      </w:tr>
    </w:tbl>
    <w:p w:rsidR="0022569C" w:rsidRPr="003C77BF" w:rsidRDefault="0022569C">
      <w:pPr>
        <w:rPr>
          <w:rFonts w:ascii="標楷體" w:eastAsia="標楷體" w:hAnsi="標楷體"/>
        </w:rPr>
      </w:pPr>
    </w:p>
    <w:p w:rsidR="00461125" w:rsidRPr="003C77BF" w:rsidRDefault="00461125">
      <w:pPr>
        <w:rPr>
          <w:rFonts w:ascii="標楷體" w:eastAsia="標楷體" w:hAnsi="標楷體"/>
        </w:rPr>
      </w:pPr>
    </w:p>
    <w:p w:rsidR="00461125" w:rsidRPr="003C77BF" w:rsidRDefault="00020E06">
      <w:pPr>
        <w:rPr>
          <w:rFonts w:ascii="標楷體" w:eastAsia="標楷體" w:hAnsi="標楷體"/>
          <w:szCs w:val="24"/>
        </w:rPr>
      </w:pPr>
      <w:r w:rsidRPr="003C77BF">
        <w:rPr>
          <w:rFonts w:ascii="標楷體" w:eastAsia="標楷體" w:hAnsi="標楷體" w:hint="eastAsia"/>
          <w:szCs w:val="24"/>
        </w:rPr>
        <w:t>註：本表限填一</w:t>
      </w:r>
      <w:r w:rsidRPr="003C77BF">
        <w:rPr>
          <w:rFonts w:ascii="標楷體" w:eastAsia="標楷體" w:hAnsi="標楷體"/>
          <w:szCs w:val="24"/>
        </w:rPr>
        <w:t>(</w:t>
      </w:r>
      <w:r w:rsidRPr="003C77BF">
        <w:rPr>
          <w:rFonts w:ascii="標楷體" w:eastAsia="標楷體" w:hAnsi="標楷體" w:hint="eastAsia"/>
          <w:szCs w:val="24"/>
        </w:rPr>
        <w:t>組</w:t>
      </w:r>
      <w:r w:rsidRPr="003C77BF">
        <w:rPr>
          <w:rFonts w:ascii="標楷體" w:eastAsia="標楷體" w:hAnsi="標楷體"/>
          <w:szCs w:val="24"/>
        </w:rPr>
        <w:t>)</w:t>
      </w:r>
      <w:r w:rsidRPr="003C77BF">
        <w:rPr>
          <w:rFonts w:ascii="標楷體" w:eastAsia="標楷體" w:hAnsi="標楷體" w:hint="eastAsia"/>
          <w:szCs w:val="24"/>
        </w:rPr>
        <w:t>件，表格不敷使用請自行影印或增列。</w:t>
      </w: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852075">
      <w:pPr>
        <w:rPr>
          <w:rFonts w:ascii="標楷體" w:eastAsia="標楷體" w:hAnsi="標楷體"/>
          <w:szCs w:val="24"/>
        </w:rPr>
      </w:pPr>
    </w:p>
    <w:p w:rsidR="00852075" w:rsidRPr="003C77BF" w:rsidRDefault="00F15877" w:rsidP="0085207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</w:rPr>
      </w:pPr>
      <w:r w:rsidRPr="003C77BF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110年度</w:t>
      </w:r>
      <w:r w:rsidR="00852075" w:rsidRPr="003C77BF">
        <w:rPr>
          <w:rFonts w:ascii="標楷體" w:eastAsia="標楷體" w:hAnsi="標楷體" w:cs="標楷體" w:hint="eastAsia"/>
          <w:b/>
          <w:sz w:val="32"/>
          <w:szCs w:val="32"/>
        </w:rPr>
        <w:t>澎湖縣政府文化局銀合歡文創品設計徵選比賽</w:t>
      </w:r>
    </w:p>
    <w:p w:rsidR="00513094" w:rsidRPr="003C77BF" w:rsidRDefault="00852075" w:rsidP="00F15877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 w:rsidRPr="003C77BF">
        <w:rPr>
          <w:rFonts w:ascii="標楷體" w:eastAsia="標楷體" w:cs="標楷體" w:hint="eastAsia"/>
          <w:b/>
          <w:kern w:val="0"/>
          <w:sz w:val="32"/>
          <w:szCs w:val="32"/>
        </w:rPr>
        <w:t>著作財產權</w:t>
      </w:r>
      <w:r w:rsidR="001D267A" w:rsidRPr="003C77BF">
        <w:rPr>
          <w:rFonts w:ascii="標楷體" w:eastAsia="標楷體" w:cs="標楷體" w:hint="eastAsia"/>
          <w:b/>
          <w:kern w:val="0"/>
          <w:sz w:val="32"/>
          <w:szCs w:val="32"/>
        </w:rPr>
        <w:t>授權使用</w:t>
      </w:r>
      <w:r w:rsidRPr="003C77BF">
        <w:rPr>
          <w:rFonts w:ascii="標楷體" w:eastAsia="標楷體" w:cs="標楷體" w:hint="eastAsia"/>
          <w:b/>
          <w:kern w:val="0"/>
          <w:sz w:val="32"/>
          <w:szCs w:val="32"/>
        </w:rPr>
        <w:t>同意書</w:t>
      </w:r>
      <w:r w:rsidR="00F6200E" w:rsidRPr="003C77BF">
        <w:rPr>
          <w:rFonts w:ascii="標楷體" w:eastAsia="標楷體" w:cs="標楷體" w:hint="eastAsia"/>
          <w:b/>
          <w:kern w:val="0"/>
          <w:sz w:val="32"/>
          <w:szCs w:val="32"/>
        </w:rPr>
        <w:t>及切結書</w:t>
      </w:r>
      <w:r w:rsidR="004511CD" w:rsidRPr="003C77BF">
        <w:rPr>
          <w:rFonts w:ascii="標楷體" w:eastAsia="標楷體" w:cs="標楷體" w:hint="eastAsia"/>
          <w:b/>
          <w:kern w:val="0"/>
          <w:sz w:val="32"/>
          <w:szCs w:val="32"/>
        </w:rPr>
        <w:t>(修正)</w:t>
      </w:r>
    </w:p>
    <w:p w:rsidR="00F3625E" w:rsidRPr="003C77BF" w:rsidRDefault="00F3625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cs="標楷體" w:hint="eastAsia"/>
          <w:kern w:val="0"/>
          <w:sz w:val="26"/>
          <w:szCs w:val="26"/>
        </w:rPr>
        <w:t>本授權為永久非專屬授權予澎湖縣政府文化局，本人仍保有著作財產權及人格權之相關權益。</w:t>
      </w:r>
    </w:p>
    <w:p w:rsidR="00F3625E" w:rsidRPr="003C77BF" w:rsidRDefault="00F3625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cs="標楷體" w:hint="eastAsia"/>
          <w:kern w:val="0"/>
          <w:sz w:val="26"/>
          <w:szCs w:val="26"/>
        </w:rPr>
        <w:t>相關圖說、作品內容授權予澎湖縣政府文化局，包含公布、發行、重製、公開展示及其他著作財產權利用行為之權利。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本人保證據實填寫本申請書，並願遵守主辦單位及本徵選案之相關規定。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本人保證申請之創作不侵犯任何第三人之著作權，並有權為此申請。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本人同意全程遵守並配合澎湖縣政府文化局相關推廣活動。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/>
        </w:rPr>
        <w:t>本人同意繳交之實體</w:t>
      </w:r>
      <w:r w:rsidRPr="003C77BF">
        <w:rPr>
          <w:rFonts w:ascii="標楷體" w:eastAsia="標楷體" w:hAnsi="標楷體" w:hint="eastAsia"/>
        </w:rPr>
        <w:t>成品得獎後歸</w:t>
      </w:r>
      <w:r w:rsidRPr="003C77BF">
        <w:rPr>
          <w:rFonts w:ascii="標楷體" w:eastAsia="標楷體" w:hAnsi="標楷體"/>
        </w:rPr>
        <w:t>主辦機關所有。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本人保證成品須為未曾公開、發表及販售過，若違反同意立即取消資格及獎項。</w:t>
      </w:r>
    </w:p>
    <w:p w:rsidR="00F6200E" w:rsidRPr="003C77BF" w:rsidRDefault="00F6200E" w:rsidP="00F3625E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如有發現以下事項者，本人同意被取消本次資格並負完全法律責任。</w:t>
      </w:r>
    </w:p>
    <w:p w:rsidR="00F6200E" w:rsidRPr="003C77BF" w:rsidRDefault="00F6200E" w:rsidP="00F6200E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C77BF">
        <w:rPr>
          <w:rFonts w:ascii="標楷體" w:eastAsia="標楷體" w:hAnsi="標楷體" w:hint="eastAsia"/>
        </w:rPr>
        <w:t>申請所填資料與繳交資料不實者。</w:t>
      </w:r>
    </w:p>
    <w:p w:rsidR="00F6200E" w:rsidRPr="003C77BF" w:rsidRDefault="00F6200E" w:rsidP="00F6200E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hint="eastAsia"/>
        </w:rPr>
        <w:t>成品如係仿冒抄襲，違反他人智慧財產權等情事者。</w:t>
      </w:r>
    </w:p>
    <w:p w:rsidR="00F6200E" w:rsidRPr="003C77BF" w:rsidRDefault="00F6200E" w:rsidP="00F6200E">
      <w:pPr>
        <w:pStyle w:val="aa"/>
        <w:autoSpaceDE w:val="0"/>
        <w:autoSpaceDN w:val="0"/>
        <w:adjustRightInd w:val="0"/>
        <w:ind w:leftChars="0" w:left="1440"/>
        <w:rPr>
          <w:rFonts w:ascii="標楷體" w:eastAsia="標楷體" w:cs="標楷體"/>
          <w:kern w:val="0"/>
          <w:sz w:val="26"/>
          <w:szCs w:val="26"/>
        </w:rPr>
      </w:pPr>
    </w:p>
    <w:p w:rsidR="00852075" w:rsidRPr="003C77BF" w:rsidRDefault="00852075" w:rsidP="00513094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cs="標楷體" w:hint="eastAsia"/>
          <w:kern w:val="0"/>
          <w:sz w:val="26"/>
          <w:szCs w:val="26"/>
        </w:rPr>
        <w:t>此致</w:t>
      </w:r>
      <w:r w:rsidRPr="003C77BF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="006F4194" w:rsidRPr="003C77BF">
        <w:rPr>
          <w:rFonts w:ascii="標楷體" w:eastAsia="標楷體" w:cs="標楷體" w:hint="eastAsia"/>
          <w:kern w:val="0"/>
          <w:sz w:val="26"/>
          <w:szCs w:val="26"/>
        </w:rPr>
        <w:t>澎湖縣政府文化局</w:t>
      </w:r>
      <w:r w:rsidRPr="003C77BF">
        <w:rPr>
          <w:rFonts w:ascii="標楷體" w:eastAsia="標楷體" w:cs="標楷體"/>
          <w:kern w:val="0"/>
          <w:sz w:val="26"/>
          <w:szCs w:val="26"/>
        </w:rPr>
        <w:t xml:space="preserve"> </w:t>
      </w:r>
    </w:p>
    <w:p w:rsidR="00852075" w:rsidRPr="003C77BF" w:rsidRDefault="00852075" w:rsidP="00513094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cs="標楷體" w:hint="eastAsia"/>
          <w:kern w:val="0"/>
          <w:sz w:val="26"/>
          <w:szCs w:val="26"/>
        </w:rPr>
        <w:t>立同意書人：</w:t>
      </w:r>
      <w:r w:rsidRPr="003C77BF">
        <w:rPr>
          <w:rFonts w:ascii="標楷體" w:eastAsia="標楷體" w:cs="標楷體"/>
          <w:kern w:val="0"/>
          <w:sz w:val="26"/>
          <w:szCs w:val="26"/>
        </w:rPr>
        <w:t xml:space="preserve"> </w:t>
      </w:r>
    </w:p>
    <w:p w:rsidR="00513094" w:rsidRPr="003C77BF" w:rsidRDefault="00513094" w:rsidP="00513094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</w:p>
    <w:p w:rsidR="00852075" w:rsidRPr="003C77BF" w:rsidRDefault="00852075" w:rsidP="00513094">
      <w:pPr>
        <w:autoSpaceDE w:val="0"/>
        <w:autoSpaceDN w:val="0"/>
        <w:adjustRightInd w:val="0"/>
        <w:jc w:val="right"/>
        <w:rPr>
          <w:rFonts w:ascii="標楷體" w:eastAsia="標楷體" w:cs="標楷體"/>
          <w:kern w:val="0"/>
          <w:sz w:val="22"/>
        </w:rPr>
      </w:pPr>
      <w:r w:rsidRPr="003C77BF">
        <w:rPr>
          <w:rFonts w:ascii="標楷體" w:eastAsia="標楷體" w:cs="標楷體"/>
          <w:kern w:val="0"/>
          <w:sz w:val="22"/>
        </w:rPr>
        <w:t>(</w:t>
      </w:r>
      <w:r w:rsidR="00CA0A02" w:rsidRPr="003C77BF">
        <w:rPr>
          <w:rFonts w:ascii="標楷體" w:eastAsia="標楷體" w:cs="標楷體" w:hint="eastAsia"/>
          <w:kern w:val="0"/>
          <w:sz w:val="22"/>
        </w:rPr>
        <w:t>以團體參加者，</w:t>
      </w:r>
      <w:r w:rsidRPr="003C77BF">
        <w:rPr>
          <w:rFonts w:ascii="標楷體" w:eastAsia="標楷體" w:cs="標楷體" w:hint="eastAsia"/>
          <w:kern w:val="0"/>
          <w:sz w:val="22"/>
        </w:rPr>
        <w:t>每位成員均需簽名蓋章</w:t>
      </w:r>
      <w:r w:rsidRPr="003C77BF">
        <w:rPr>
          <w:rFonts w:ascii="標楷體" w:eastAsia="標楷體" w:cs="標楷體"/>
          <w:kern w:val="0"/>
          <w:sz w:val="22"/>
        </w:rPr>
        <w:t xml:space="preserve">) </w:t>
      </w:r>
    </w:p>
    <w:p w:rsidR="00852075" w:rsidRPr="003C77BF" w:rsidRDefault="00852075" w:rsidP="00513094">
      <w:pPr>
        <w:autoSpaceDE w:val="0"/>
        <w:autoSpaceDN w:val="0"/>
        <w:adjustRightInd w:val="0"/>
        <w:rPr>
          <w:rFonts w:ascii="標楷體" w:eastAsia="標楷體" w:cs="標楷體"/>
          <w:kern w:val="0"/>
          <w:sz w:val="22"/>
        </w:rPr>
      </w:pPr>
    </w:p>
    <w:p w:rsidR="00513094" w:rsidRPr="003C77BF" w:rsidRDefault="00CA0A02" w:rsidP="00CA0A02">
      <w:pPr>
        <w:autoSpaceDE w:val="0"/>
        <w:autoSpaceDN w:val="0"/>
        <w:adjustRightInd w:val="0"/>
        <w:jc w:val="right"/>
        <w:rPr>
          <w:rFonts w:ascii="標楷體" w:eastAsia="標楷體" w:cs="標楷體"/>
          <w:kern w:val="0"/>
          <w:sz w:val="26"/>
          <w:szCs w:val="26"/>
        </w:rPr>
      </w:pPr>
      <w:r w:rsidRPr="003C77BF">
        <w:rPr>
          <w:rFonts w:ascii="標楷體" w:eastAsia="標楷體" w:cs="標楷體"/>
          <w:kern w:val="0"/>
          <w:sz w:val="22"/>
        </w:rPr>
        <w:t>(</w:t>
      </w:r>
      <w:r w:rsidRPr="003C77BF">
        <w:rPr>
          <w:rFonts w:ascii="標楷體" w:eastAsia="標楷體" w:cs="標楷體" w:hint="eastAsia"/>
          <w:kern w:val="0"/>
          <w:sz w:val="22"/>
        </w:rPr>
        <w:t>簽名蓋章</w:t>
      </w:r>
      <w:r w:rsidRPr="003C77BF">
        <w:rPr>
          <w:rFonts w:ascii="標楷體" w:eastAsia="標楷體" w:cs="標楷體"/>
          <w:kern w:val="0"/>
          <w:sz w:val="22"/>
        </w:rPr>
        <w:t>)</w:t>
      </w:r>
    </w:p>
    <w:p w:rsidR="00852075" w:rsidRPr="003C77BF" w:rsidRDefault="00852075" w:rsidP="00BC7162">
      <w:pPr>
        <w:autoSpaceDE w:val="0"/>
        <w:autoSpaceDN w:val="0"/>
        <w:adjustRightInd w:val="0"/>
        <w:rPr>
          <w:rFonts w:ascii="標楷體" w:eastAsia="標楷體" w:cs="標楷體"/>
          <w:kern w:val="0"/>
          <w:sz w:val="22"/>
        </w:rPr>
      </w:pPr>
      <w:r w:rsidRPr="003C77BF">
        <w:rPr>
          <w:rFonts w:ascii="標楷體" w:eastAsia="標楷體" w:cs="標楷體" w:hint="eastAsia"/>
          <w:kern w:val="0"/>
          <w:sz w:val="22"/>
        </w:rPr>
        <w:t>（未滿</w:t>
      </w:r>
      <w:r w:rsidRPr="003C77BF">
        <w:rPr>
          <w:rFonts w:ascii="標楷體" w:eastAsia="標楷體" w:cs="標楷體"/>
          <w:kern w:val="0"/>
          <w:sz w:val="22"/>
        </w:rPr>
        <w:t>18</w:t>
      </w:r>
      <w:r w:rsidR="00513094" w:rsidRPr="003C77BF">
        <w:rPr>
          <w:rFonts w:ascii="標楷體" w:eastAsia="標楷體" w:cs="標楷體" w:hint="eastAsia"/>
          <w:kern w:val="0"/>
          <w:sz w:val="22"/>
        </w:rPr>
        <w:t>歲者請法定代理人簽名蓋章</w:t>
      </w:r>
      <w:r w:rsidR="00513094" w:rsidRPr="003C77BF">
        <w:rPr>
          <w:rFonts w:ascii="標楷體" w:eastAsia="標楷體" w:cs="標楷體"/>
          <w:kern w:val="0"/>
          <w:sz w:val="22"/>
        </w:rPr>
        <w:t>)</w:t>
      </w:r>
    </w:p>
    <w:p w:rsidR="00F15877" w:rsidRPr="003C77BF" w:rsidRDefault="00F15877" w:rsidP="00BC7162">
      <w:pPr>
        <w:autoSpaceDE w:val="0"/>
        <w:autoSpaceDN w:val="0"/>
        <w:adjustRightInd w:val="0"/>
        <w:rPr>
          <w:rFonts w:ascii="標楷體" w:eastAsia="標楷體" w:cs="標楷體"/>
          <w:kern w:val="0"/>
          <w:sz w:val="22"/>
        </w:rPr>
      </w:pPr>
    </w:p>
    <w:p w:rsidR="00F15877" w:rsidRPr="003C77BF" w:rsidRDefault="00F15877" w:rsidP="00BC7162">
      <w:pPr>
        <w:autoSpaceDE w:val="0"/>
        <w:autoSpaceDN w:val="0"/>
        <w:adjustRightInd w:val="0"/>
        <w:rPr>
          <w:rFonts w:ascii="標楷體" w:eastAsia="標楷體" w:cs="標楷體"/>
          <w:kern w:val="0"/>
          <w:sz w:val="22"/>
        </w:rPr>
      </w:pPr>
    </w:p>
    <w:p w:rsidR="006F4194" w:rsidRPr="003C77BF" w:rsidRDefault="00CA0A02" w:rsidP="00CA0A02">
      <w:pPr>
        <w:jc w:val="distribute"/>
        <w:rPr>
          <w:rFonts w:ascii="標楷體" w:eastAsia="標楷體" w:cs="標楷體"/>
          <w:kern w:val="0"/>
          <w:sz w:val="40"/>
          <w:szCs w:val="40"/>
        </w:rPr>
      </w:pPr>
      <w:r w:rsidRPr="003C77BF">
        <w:rPr>
          <w:rFonts w:ascii="標楷體" w:eastAsia="標楷體" w:cs="標楷體" w:hint="eastAsia"/>
          <w:kern w:val="0"/>
          <w:sz w:val="40"/>
          <w:szCs w:val="40"/>
        </w:rPr>
        <w:t>中華民國</w:t>
      </w:r>
      <w:r w:rsidRPr="003C77BF">
        <w:rPr>
          <w:rFonts w:ascii="標楷體" w:eastAsia="標楷體" w:cs="標楷體"/>
          <w:kern w:val="0"/>
          <w:sz w:val="40"/>
          <w:szCs w:val="40"/>
        </w:rPr>
        <w:t>110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年</w:t>
      </w:r>
      <w:r w:rsidRPr="003C77BF">
        <w:rPr>
          <w:rFonts w:ascii="標楷體" w:eastAsia="標楷體" w:cs="標楷體"/>
          <w:kern w:val="0"/>
          <w:sz w:val="40"/>
          <w:szCs w:val="40"/>
        </w:rPr>
        <w:t xml:space="preserve"> 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月</w:t>
      </w:r>
      <w:r w:rsidRPr="003C77BF">
        <w:rPr>
          <w:rFonts w:ascii="標楷體" w:eastAsia="標楷體" w:cs="標楷體"/>
          <w:kern w:val="0"/>
          <w:sz w:val="40"/>
          <w:szCs w:val="40"/>
        </w:rPr>
        <w:t xml:space="preserve"> 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日</w:t>
      </w:r>
    </w:p>
    <w:p w:rsidR="00163E34" w:rsidRPr="003C77BF" w:rsidRDefault="00163E34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163E34" w:rsidRPr="003C77BF" w:rsidRDefault="00163E34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163E34" w:rsidRPr="003C77BF" w:rsidRDefault="00163E34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163E34" w:rsidRPr="003C77BF" w:rsidRDefault="00163E34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163E34" w:rsidRPr="003C77BF" w:rsidRDefault="00163E34" w:rsidP="00F6200E">
      <w:pPr>
        <w:autoSpaceDE w:val="0"/>
        <w:autoSpaceDN w:val="0"/>
        <w:adjustRightInd w:val="0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72614F" w:rsidRPr="003C77BF" w:rsidRDefault="0072614F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3C77BF">
        <w:rPr>
          <w:rFonts w:ascii="標楷體" w:eastAsia="標楷體" w:hAnsi="標楷體" w:cs="標楷體" w:hint="eastAsia"/>
          <w:b/>
          <w:kern w:val="0"/>
          <w:sz w:val="40"/>
          <w:szCs w:val="40"/>
        </w:rPr>
        <w:lastRenderedPageBreak/>
        <w:t>個人資料蒐集、處理及利用同意書</w:t>
      </w:r>
    </w:p>
    <w:p w:rsidR="007F6E1E" w:rsidRPr="003C77BF" w:rsidRDefault="007F6E1E" w:rsidP="0072614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0"/>
          <w:szCs w:val="40"/>
        </w:rPr>
      </w:pPr>
    </w:p>
    <w:p w:rsidR="0072614F" w:rsidRPr="003C77BF" w:rsidRDefault="0072614F" w:rsidP="00802D3E">
      <w:pPr>
        <w:autoSpaceDE w:val="0"/>
        <w:autoSpaceDN w:val="0"/>
        <w:adjustRightInd w:val="0"/>
        <w:ind w:left="559" w:hangingChars="215" w:hanging="559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一、澎湖縣政府文化局為辦理</w:t>
      </w:r>
      <w:r w:rsidRPr="003C77BF">
        <w:rPr>
          <w:rFonts w:ascii="標楷體" w:eastAsia="標楷體" w:cs="標楷體" w:hint="eastAsia"/>
          <w:kern w:val="0"/>
          <w:sz w:val="26"/>
          <w:szCs w:val="26"/>
        </w:rPr>
        <w:t>「</w:t>
      </w:r>
      <w:r w:rsidR="00F15877" w:rsidRPr="003C77BF">
        <w:rPr>
          <w:rFonts w:ascii="標楷體" w:eastAsia="標楷體" w:cs="標楷體" w:hint="eastAsia"/>
          <w:kern w:val="0"/>
          <w:sz w:val="26"/>
          <w:szCs w:val="26"/>
        </w:rPr>
        <w:t>110年度</w:t>
      </w:r>
      <w:r w:rsidRPr="003C77BF">
        <w:rPr>
          <w:rFonts w:ascii="標楷體" w:eastAsia="標楷體" w:hAnsi="標楷體" w:cs="標楷體" w:hint="eastAsia"/>
          <w:sz w:val="26"/>
          <w:szCs w:val="26"/>
        </w:rPr>
        <w:t>澎湖縣政府文化局銀合歡文創品設計徵選比賽</w:t>
      </w:r>
      <w:r w:rsidRPr="003C77BF">
        <w:rPr>
          <w:rFonts w:ascii="標楷體" w:eastAsia="標楷體" w:cs="標楷體" w:hint="eastAsia"/>
          <w:kern w:val="0"/>
          <w:sz w:val="26"/>
          <w:szCs w:val="26"/>
        </w:rPr>
        <w:t>」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文創品設計徵選，必須取得您的個人資料。在個人資料保護法及相關法令之規定下，機關將依法蒐集、處理及利用您的個人資料。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802D3E">
      <w:pPr>
        <w:autoSpaceDE w:val="0"/>
        <w:autoSpaceDN w:val="0"/>
        <w:adjustRightInd w:val="0"/>
        <w:ind w:left="546" w:hangingChars="210" w:hanging="546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二、依據「個人資料保護法」第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8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條規定，請您詳讀下列機關應行告知事項：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（一）機關名稱：澎湖縣政府文化局。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F9329E">
      <w:pPr>
        <w:autoSpaceDE w:val="0"/>
        <w:autoSpaceDN w:val="0"/>
        <w:adjustRightInd w:val="0"/>
        <w:ind w:left="811" w:hangingChars="312" w:hanging="811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（二）蒐集目的：主要提供作為「</w:t>
      </w:r>
      <w:r w:rsidR="00F15877" w:rsidRPr="003C77BF">
        <w:rPr>
          <w:rFonts w:ascii="標楷體" w:eastAsia="標楷體" w:hAnsi="標楷體" w:cs="標楷體" w:hint="eastAsia"/>
          <w:kern w:val="0"/>
          <w:sz w:val="26"/>
          <w:szCs w:val="26"/>
        </w:rPr>
        <w:t>110年度</w:t>
      </w:r>
      <w:r w:rsidRPr="003C77BF">
        <w:rPr>
          <w:rFonts w:ascii="標楷體" w:eastAsia="標楷體" w:hAnsi="標楷體" w:cs="標楷體" w:hint="eastAsia"/>
          <w:sz w:val="26"/>
          <w:szCs w:val="26"/>
        </w:rPr>
        <w:t>澎湖縣政府文化局銀合歡文創品設計徵選比賽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」相關資訊聯繫通達等相關業務所需。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F9329E">
      <w:pPr>
        <w:autoSpaceDE w:val="0"/>
        <w:autoSpaceDN w:val="0"/>
        <w:adjustRightInd w:val="0"/>
        <w:ind w:left="796" w:hangingChars="306" w:hanging="796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（三）個人資料類別：含姓名、電話、電子郵件、其他得以直接或間接識別您個人之資料。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（四）個人資料利用期間：自本年度開始至蒐集目的消失為止。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（五）個人資料利用地區：中華民國地區。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F9329E">
      <w:pPr>
        <w:autoSpaceDE w:val="0"/>
        <w:autoSpaceDN w:val="0"/>
        <w:adjustRightInd w:val="0"/>
        <w:ind w:left="796" w:hangingChars="306" w:hanging="796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（六）個人資料利用對象：機關內部、與機關合作之官方及非官方單位。前述合作關係包含現存或未來發生之合作。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（七）個人資料利用方式：網際網路、電子郵件、書面及傳真等。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802D3E">
      <w:pPr>
        <w:autoSpaceDE w:val="0"/>
        <w:autoSpaceDN w:val="0"/>
        <w:adjustRightInd w:val="0"/>
        <w:ind w:left="559" w:hangingChars="215" w:hanging="559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三、您可依個人資料保護法第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3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條規定，就您的個人資料：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(1)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查詢或請求閱覽、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(2)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請求製給複製本、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(3)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請求補充或更正、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(4)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請求停止蒐集、處理或利用、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>(5)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請求刪除。如欲行使以上權利，請洽電話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3C77BF">
        <w:rPr>
          <w:rFonts w:ascii="標楷體" w:eastAsia="標楷體" w:hAnsi="標楷體" w:cs="Times New Roman"/>
          <w:kern w:val="0"/>
          <w:sz w:val="26"/>
          <w:szCs w:val="26"/>
        </w:rPr>
        <w:t>(0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6</w:t>
      </w:r>
      <w:r w:rsidRPr="003C77BF">
        <w:rPr>
          <w:rFonts w:ascii="標楷體" w:eastAsia="標楷體" w:hAnsi="標楷體" w:cs="Times New Roman"/>
          <w:kern w:val="0"/>
          <w:sz w:val="26"/>
          <w:szCs w:val="26"/>
        </w:rPr>
        <w:t>)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9261141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分機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241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，或來信至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fs30950</w:t>
      </w:r>
      <w:r w:rsidRPr="003C77BF">
        <w:rPr>
          <w:rFonts w:ascii="標楷體" w:eastAsia="標楷體" w:hAnsi="標楷體" w:cs="Times New Roman"/>
          <w:kern w:val="0"/>
          <w:sz w:val="26"/>
          <w:szCs w:val="26"/>
        </w:rPr>
        <w:t>@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phhcc</w:t>
      </w:r>
      <w:r w:rsidRPr="003C77BF">
        <w:rPr>
          <w:rFonts w:ascii="標楷體" w:eastAsia="標楷體" w:hAnsi="標楷體" w:cs="Times New Roman"/>
          <w:kern w:val="0"/>
          <w:sz w:val="26"/>
          <w:szCs w:val="26"/>
        </w:rPr>
        <w:t>.</w:t>
      </w:r>
      <w:r w:rsidRPr="003C77BF">
        <w:rPr>
          <w:rFonts w:ascii="標楷體" w:eastAsia="標楷體" w:hAnsi="標楷體" w:cs="Times New Roman" w:hint="eastAsia"/>
          <w:kern w:val="0"/>
          <w:sz w:val="26"/>
          <w:szCs w:val="26"/>
        </w:rPr>
        <w:t>penghu</w:t>
      </w:r>
      <w:r w:rsidRPr="003C77BF">
        <w:rPr>
          <w:rFonts w:ascii="標楷體" w:eastAsia="標楷體" w:hAnsi="標楷體" w:cs="Times New Roman"/>
          <w:kern w:val="0"/>
          <w:sz w:val="26"/>
          <w:szCs w:val="26"/>
        </w:rPr>
        <w:t>.gov.tw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。您因行使上述權利而導致對您的權益產生減損時，機關不負相關賠償責任。另依個人資料保護法第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14 </w:t>
      </w: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條規定，機關得酌收行政作業費用。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F6E1E" w:rsidRPr="003C77BF" w:rsidRDefault="0072614F" w:rsidP="00802D3E">
      <w:pPr>
        <w:autoSpaceDE w:val="0"/>
        <w:autoSpaceDN w:val="0"/>
        <w:adjustRightInd w:val="0"/>
        <w:ind w:left="572" w:hangingChars="220" w:hanging="572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四、您瞭解此一同意書符合個人資料保護法及相關法規之要求，且同意機關留存此同意書，供日後取出查驗。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b/>
          <w:kern w:val="0"/>
          <w:sz w:val="26"/>
          <w:szCs w:val="26"/>
        </w:rPr>
        <w:t>本人已詳閱並充分了解本同意書的內容及同意遵守相關事項，謝謝。</w:t>
      </w:r>
      <w:r w:rsidRPr="003C77BF">
        <w:rPr>
          <w:rFonts w:ascii="標楷體" w:eastAsia="標楷體" w:hAnsi="標楷體" w:cs="標楷體"/>
          <w:b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b/>
          <w:kern w:val="0"/>
          <w:sz w:val="26"/>
          <w:szCs w:val="26"/>
        </w:rPr>
        <w:t>此致</w:t>
      </w:r>
      <w:r w:rsidRPr="003C77BF">
        <w:rPr>
          <w:rFonts w:ascii="標楷體" w:eastAsia="標楷體" w:hAnsi="標楷體" w:cs="標楷體"/>
          <w:b/>
          <w:kern w:val="0"/>
          <w:sz w:val="26"/>
          <w:szCs w:val="26"/>
        </w:rPr>
        <w:t xml:space="preserve"> </w:t>
      </w:r>
      <w:r w:rsidRPr="003C77BF">
        <w:rPr>
          <w:rFonts w:ascii="標楷體" w:eastAsia="標楷體" w:hAnsi="標楷體" w:cs="標楷體" w:hint="eastAsia"/>
          <w:b/>
          <w:kern w:val="0"/>
          <w:sz w:val="26"/>
          <w:szCs w:val="26"/>
        </w:rPr>
        <w:t>澎湖縣政府文化局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F6E1E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立同意書人：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="001C6B4B" w:rsidRPr="003C77BF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                                 </w:t>
      </w:r>
      <w:r w:rsidR="007F6E1E" w:rsidRPr="003C77BF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    </w:t>
      </w:r>
      <w:r w:rsidRPr="003C77BF">
        <w:rPr>
          <w:rFonts w:ascii="標楷體" w:eastAsia="標楷體" w:hAnsi="標楷體" w:cs="標楷體" w:hint="eastAsia"/>
          <w:kern w:val="0"/>
          <w:sz w:val="22"/>
        </w:rPr>
        <w:t>（簽名蓋章）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F6E1E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 w:hint="eastAsia"/>
          <w:kern w:val="0"/>
          <w:sz w:val="26"/>
          <w:szCs w:val="26"/>
        </w:rPr>
        <w:t>法定代理人：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6"/>
          <w:szCs w:val="26"/>
        </w:rPr>
      </w:pP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="001C6B4B" w:rsidRPr="003C77BF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                                 </w:t>
      </w:r>
      <w:r w:rsidR="007F6E1E" w:rsidRPr="003C77BF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    </w:t>
      </w:r>
      <w:r w:rsidRPr="003C77BF">
        <w:rPr>
          <w:rFonts w:ascii="標楷體" w:eastAsia="標楷體" w:hAnsi="標楷體" w:cs="標楷體" w:hint="eastAsia"/>
          <w:kern w:val="0"/>
          <w:sz w:val="22"/>
        </w:rPr>
        <w:t>（簽名蓋章）</w:t>
      </w:r>
      <w:r w:rsidRPr="003C77BF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</w:p>
    <w:p w:rsidR="0072614F" w:rsidRPr="003C77BF" w:rsidRDefault="0072614F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2"/>
        </w:rPr>
      </w:pPr>
      <w:r w:rsidRPr="003C77BF">
        <w:rPr>
          <w:rFonts w:ascii="標楷體" w:eastAsia="標楷體" w:hAnsi="標楷體" w:cs="標楷體"/>
          <w:kern w:val="0"/>
          <w:sz w:val="22"/>
        </w:rPr>
        <w:t>(</w:t>
      </w:r>
      <w:r w:rsidRPr="003C77BF">
        <w:rPr>
          <w:rFonts w:ascii="標楷體" w:eastAsia="標楷體" w:hAnsi="標楷體" w:cs="標楷體" w:hint="eastAsia"/>
          <w:kern w:val="0"/>
          <w:sz w:val="22"/>
        </w:rPr>
        <w:t>未滿</w:t>
      </w:r>
      <w:r w:rsidRPr="003C77BF">
        <w:rPr>
          <w:rFonts w:ascii="標楷體" w:eastAsia="標楷體" w:hAnsi="標楷體" w:cs="標楷體"/>
          <w:kern w:val="0"/>
          <w:sz w:val="22"/>
        </w:rPr>
        <w:t>18</w:t>
      </w:r>
      <w:r w:rsidRPr="003C77BF">
        <w:rPr>
          <w:rFonts w:ascii="標楷體" w:eastAsia="標楷體" w:hAnsi="標楷體" w:cs="標楷體" w:hint="eastAsia"/>
          <w:kern w:val="0"/>
          <w:sz w:val="22"/>
        </w:rPr>
        <w:t>歲者請法定代理人簽名蓋章</w:t>
      </w:r>
      <w:r w:rsidRPr="003C77BF">
        <w:rPr>
          <w:rFonts w:ascii="標楷體" w:eastAsia="標楷體" w:hAnsi="標楷體" w:cs="標楷體"/>
          <w:kern w:val="0"/>
          <w:sz w:val="22"/>
        </w:rPr>
        <w:t>)</w:t>
      </w:r>
    </w:p>
    <w:p w:rsidR="007F6E1E" w:rsidRPr="003C77BF" w:rsidRDefault="007F6E1E" w:rsidP="0072614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2"/>
        </w:rPr>
      </w:pPr>
    </w:p>
    <w:p w:rsidR="00181A35" w:rsidRPr="003C77BF" w:rsidRDefault="00D13E29" w:rsidP="00E36A14">
      <w:pPr>
        <w:jc w:val="distribute"/>
        <w:rPr>
          <w:rFonts w:ascii="標楷體" w:eastAsia="標楷體" w:cs="標楷體"/>
          <w:kern w:val="0"/>
          <w:sz w:val="40"/>
          <w:szCs w:val="40"/>
        </w:rPr>
      </w:pPr>
      <w:r w:rsidRPr="003C77BF">
        <w:rPr>
          <w:rFonts w:ascii="標楷體" w:eastAsia="標楷體" w:cs="標楷體" w:hint="eastAsia"/>
          <w:kern w:val="0"/>
          <w:sz w:val="40"/>
          <w:szCs w:val="40"/>
        </w:rPr>
        <w:t>中華民國</w:t>
      </w:r>
      <w:r w:rsidRPr="003C77BF">
        <w:rPr>
          <w:rFonts w:ascii="標楷體" w:eastAsia="標楷體" w:cs="標楷體"/>
          <w:kern w:val="0"/>
          <w:sz w:val="40"/>
          <w:szCs w:val="40"/>
        </w:rPr>
        <w:t>110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年</w:t>
      </w:r>
      <w:r w:rsidRPr="003C77BF">
        <w:rPr>
          <w:rFonts w:ascii="標楷體" w:eastAsia="標楷體" w:cs="標楷體"/>
          <w:kern w:val="0"/>
          <w:sz w:val="40"/>
          <w:szCs w:val="40"/>
        </w:rPr>
        <w:t xml:space="preserve"> 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月</w:t>
      </w:r>
      <w:r w:rsidRPr="003C77BF">
        <w:rPr>
          <w:rFonts w:ascii="標楷體" w:eastAsia="標楷體" w:cs="標楷體"/>
          <w:kern w:val="0"/>
          <w:sz w:val="40"/>
          <w:szCs w:val="40"/>
        </w:rPr>
        <w:t xml:space="preserve"> </w:t>
      </w:r>
      <w:r w:rsidRPr="003C77BF">
        <w:rPr>
          <w:rFonts w:ascii="標楷體" w:eastAsia="標楷體" w:cs="標楷體" w:hint="eastAsia"/>
          <w:kern w:val="0"/>
          <w:sz w:val="40"/>
          <w:szCs w:val="40"/>
        </w:rPr>
        <w:t>日</w:t>
      </w:r>
    </w:p>
    <w:sectPr w:rsidR="00181A35" w:rsidRPr="003C77BF" w:rsidSect="0014540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26" w:rsidRDefault="00583D26" w:rsidP="001B35D7">
      <w:r>
        <w:separator/>
      </w:r>
    </w:p>
  </w:endnote>
  <w:endnote w:type="continuationSeparator" w:id="0">
    <w:p w:rsidR="00583D26" w:rsidRDefault="00583D26" w:rsidP="001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1642"/>
      <w:docPartObj>
        <w:docPartGallery w:val="Page Numbers (Bottom of Page)"/>
        <w:docPartUnique/>
      </w:docPartObj>
    </w:sdtPr>
    <w:sdtEndPr/>
    <w:sdtContent>
      <w:p w:rsidR="001B35D7" w:rsidRDefault="003622DC" w:rsidP="00842190">
        <w:pPr>
          <w:pStyle w:val="a6"/>
          <w:jc w:val="center"/>
        </w:pPr>
        <w:r>
          <w:fldChar w:fldCharType="begin"/>
        </w:r>
        <w:r w:rsidR="00842190">
          <w:instrText>PAGE   \* MERGEFORMAT</w:instrText>
        </w:r>
        <w:r>
          <w:fldChar w:fldCharType="separate"/>
        </w:r>
        <w:r w:rsidR="003C77BF" w:rsidRPr="003C77BF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26" w:rsidRDefault="00583D26" w:rsidP="001B35D7">
      <w:r>
        <w:separator/>
      </w:r>
    </w:p>
  </w:footnote>
  <w:footnote w:type="continuationSeparator" w:id="0">
    <w:p w:rsidR="00583D26" w:rsidRDefault="00583D26" w:rsidP="001B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82E"/>
    <w:multiLevelType w:val="hybridMultilevel"/>
    <w:tmpl w:val="29446F2E"/>
    <w:lvl w:ilvl="0" w:tplc="0B60C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30112E"/>
    <w:multiLevelType w:val="hybridMultilevel"/>
    <w:tmpl w:val="6BE471E4"/>
    <w:lvl w:ilvl="0" w:tplc="E54E7D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6992086"/>
    <w:multiLevelType w:val="hybridMultilevel"/>
    <w:tmpl w:val="813E8FC8"/>
    <w:lvl w:ilvl="0" w:tplc="43A223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DC"/>
    <w:rsid w:val="000178D0"/>
    <w:rsid w:val="00020E06"/>
    <w:rsid w:val="0007070E"/>
    <w:rsid w:val="000A4B2C"/>
    <w:rsid w:val="000C4ECF"/>
    <w:rsid w:val="000D4A37"/>
    <w:rsid w:val="0010661F"/>
    <w:rsid w:val="00114D14"/>
    <w:rsid w:val="00117760"/>
    <w:rsid w:val="00136386"/>
    <w:rsid w:val="00137BED"/>
    <w:rsid w:val="00141632"/>
    <w:rsid w:val="00145401"/>
    <w:rsid w:val="00163E34"/>
    <w:rsid w:val="001644DE"/>
    <w:rsid w:val="00181A35"/>
    <w:rsid w:val="001A79BC"/>
    <w:rsid w:val="001B10BC"/>
    <w:rsid w:val="001B35D7"/>
    <w:rsid w:val="001B5FF7"/>
    <w:rsid w:val="001C6B4B"/>
    <w:rsid w:val="001D267A"/>
    <w:rsid w:val="001D7B73"/>
    <w:rsid w:val="002107E4"/>
    <w:rsid w:val="00224F2F"/>
    <w:rsid w:val="0022569C"/>
    <w:rsid w:val="00230732"/>
    <w:rsid w:val="0026292C"/>
    <w:rsid w:val="00281AA2"/>
    <w:rsid w:val="00302A40"/>
    <w:rsid w:val="00313A74"/>
    <w:rsid w:val="003309DC"/>
    <w:rsid w:val="00333806"/>
    <w:rsid w:val="003622DC"/>
    <w:rsid w:val="00364169"/>
    <w:rsid w:val="00391594"/>
    <w:rsid w:val="003C77BF"/>
    <w:rsid w:val="003D6F50"/>
    <w:rsid w:val="003E60B1"/>
    <w:rsid w:val="003F387A"/>
    <w:rsid w:val="003F76C3"/>
    <w:rsid w:val="0041332C"/>
    <w:rsid w:val="00420FC9"/>
    <w:rsid w:val="00427F79"/>
    <w:rsid w:val="00432E51"/>
    <w:rsid w:val="00433E88"/>
    <w:rsid w:val="00442C79"/>
    <w:rsid w:val="004511CD"/>
    <w:rsid w:val="00461125"/>
    <w:rsid w:val="0046360C"/>
    <w:rsid w:val="00470FFD"/>
    <w:rsid w:val="004725AC"/>
    <w:rsid w:val="004A30D5"/>
    <w:rsid w:val="004B0387"/>
    <w:rsid w:val="004B139B"/>
    <w:rsid w:val="004D5F69"/>
    <w:rsid w:val="005008B2"/>
    <w:rsid w:val="00513094"/>
    <w:rsid w:val="0052017F"/>
    <w:rsid w:val="00526F8F"/>
    <w:rsid w:val="005554B3"/>
    <w:rsid w:val="00583D26"/>
    <w:rsid w:val="0058665E"/>
    <w:rsid w:val="005B4208"/>
    <w:rsid w:val="005B4465"/>
    <w:rsid w:val="005D18C5"/>
    <w:rsid w:val="005D6D85"/>
    <w:rsid w:val="005E233E"/>
    <w:rsid w:val="00632718"/>
    <w:rsid w:val="00647F78"/>
    <w:rsid w:val="0067639F"/>
    <w:rsid w:val="00696CA6"/>
    <w:rsid w:val="006A6D5E"/>
    <w:rsid w:val="006B148B"/>
    <w:rsid w:val="006D6AEC"/>
    <w:rsid w:val="006F1A0E"/>
    <w:rsid w:val="006F4194"/>
    <w:rsid w:val="00721550"/>
    <w:rsid w:val="0072614F"/>
    <w:rsid w:val="00733110"/>
    <w:rsid w:val="0074672A"/>
    <w:rsid w:val="00746835"/>
    <w:rsid w:val="00752159"/>
    <w:rsid w:val="007C06B2"/>
    <w:rsid w:val="007E6ECF"/>
    <w:rsid w:val="007E764D"/>
    <w:rsid w:val="007F6E1E"/>
    <w:rsid w:val="00802D3E"/>
    <w:rsid w:val="00811119"/>
    <w:rsid w:val="00834BC2"/>
    <w:rsid w:val="00842190"/>
    <w:rsid w:val="008465D9"/>
    <w:rsid w:val="00852075"/>
    <w:rsid w:val="008873B5"/>
    <w:rsid w:val="00896EB6"/>
    <w:rsid w:val="008D21E2"/>
    <w:rsid w:val="008D5CAF"/>
    <w:rsid w:val="0093202B"/>
    <w:rsid w:val="00933A3E"/>
    <w:rsid w:val="009A2617"/>
    <w:rsid w:val="009A4A99"/>
    <w:rsid w:val="009B36C7"/>
    <w:rsid w:val="009C4A22"/>
    <w:rsid w:val="00A11D87"/>
    <w:rsid w:val="00A475C9"/>
    <w:rsid w:val="00A87F72"/>
    <w:rsid w:val="00A90F14"/>
    <w:rsid w:val="00AD38E3"/>
    <w:rsid w:val="00AF5ECE"/>
    <w:rsid w:val="00B503B5"/>
    <w:rsid w:val="00B5192B"/>
    <w:rsid w:val="00BC7162"/>
    <w:rsid w:val="00C03B4C"/>
    <w:rsid w:val="00C12990"/>
    <w:rsid w:val="00C25B48"/>
    <w:rsid w:val="00C41054"/>
    <w:rsid w:val="00CA0A02"/>
    <w:rsid w:val="00CA1A1C"/>
    <w:rsid w:val="00CB625B"/>
    <w:rsid w:val="00CD42A2"/>
    <w:rsid w:val="00D13E29"/>
    <w:rsid w:val="00D3790A"/>
    <w:rsid w:val="00D97365"/>
    <w:rsid w:val="00DA773E"/>
    <w:rsid w:val="00DB7464"/>
    <w:rsid w:val="00E20E5D"/>
    <w:rsid w:val="00E221C4"/>
    <w:rsid w:val="00E36A14"/>
    <w:rsid w:val="00E628BD"/>
    <w:rsid w:val="00EA0ADC"/>
    <w:rsid w:val="00EA2955"/>
    <w:rsid w:val="00ED123E"/>
    <w:rsid w:val="00F1194B"/>
    <w:rsid w:val="00F15877"/>
    <w:rsid w:val="00F3086A"/>
    <w:rsid w:val="00F3625E"/>
    <w:rsid w:val="00F6200E"/>
    <w:rsid w:val="00F768AC"/>
    <w:rsid w:val="00F9329E"/>
    <w:rsid w:val="00FA15AF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AD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3">
    <w:name w:val="Table Grid"/>
    <w:basedOn w:val="a1"/>
    <w:uiPriority w:val="59"/>
    <w:rsid w:val="0074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5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5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2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21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33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AD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3">
    <w:name w:val="Table Grid"/>
    <w:basedOn w:val="a1"/>
    <w:uiPriority w:val="59"/>
    <w:rsid w:val="0074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5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5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2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21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3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EF37-BFF6-46EC-B2F4-C6D474DA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黃暐廷</dc:creator>
  <cp:lastModifiedBy>黃暐廷</cp:lastModifiedBy>
  <cp:revision>2</cp:revision>
  <cp:lastPrinted>2021-11-22T01:32:00Z</cp:lastPrinted>
  <dcterms:created xsi:type="dcterms:W3CDTF">2021-11-23T06:42:00Z</dcterms:created>
  <dcterms:modified xsi:type="dcterms:W3CDTF">2021-11-23T06:42:00Z</dcterms:modified>
</cp:coreProperties>
</file>