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FC44" w14:textId="68BB7D89" w:rsidR="00E3286C" w:rsidRPr="00102051" w:rsidRDefault="00E3286C" w:rsidP="00D503E3">
      <w:pPr>
        <w:jc w:val="both"/>
        <w:rPr>
          <w:rFonts w:ascii="標楷體" w:eastAsia="標楷體" w:hAnsi="標楷體"/>
          <w:b/>
          <w:sz w:val="28"/>
          <w:szCs w:val="28"/>
        </w:rPr>
      </w:pPr>
      <w:r w:rsidRPr="00102051">
        <w:rPr>
          <w:rFonts w:ascii="標楷體" w:eastAsia="標楷體" w:hAnsi="標楷體" w:hint="eastAsia"/>
          <w:b/>
          <w:sz w:val="28"/>
          <w:szCs w:val="28"/>
        </w:rPr>
        <w:t>1</w:t>
      </w:r>
      <w:r w:rsidR="00613E0B" w:rsidRPr="00102051">
        <w:rPr>
          <w:rFonts w:ascii="標楷體" w:eastAsia="標楷體" w:hAnsi="標楷體" w:hint="eastAsia"/>
          <w:b/>
          <w:sz w:val="28"/>
          <w:szCs w:val="28"/>
        </w:rPr>
        <w:t>0</w:t>
      </w:r>
      <w:r w:rsidR="00746A49">
        <w:rPr>
          <w:rFonts w:ascii="標楷體" w:eastAsia="標楷體" w:hAnsi="標楷體" w:hint="eastAsia"/>
          <w:b/>
          <w:sz w:val="28"/>
          <w:szCs w:val="28"/>
        </w:rPr>
        <w:t>9</w:t>
      </w:r>
      <w:r w:rsidR="00613E0B" w:rsidRPr="00102051">
        <w:rPr>
          <w:rFonts w:ascii="標楷體" w:eastAsia="標楷體" w:hAnsi="標楷體" w:hint="eastAsia"/>
          <w:b/>
          <w:sz w:val="28"/>
          <w:szCs w:val="28"/>
        </w:rPr>
        <w:t>0</w:t>
      </w:r>
      <w:r w:rsidR="00746A49">
        <w:rPr>
          <w:rFonts w:ascii="標楷體" w:eastAsia="標楷體" w:hAnsi="標楷體" w:hint="eastAsia"/>
          <w:b/>
          <w:sz w:val="28"/>
          <w:szCs w:val="28"/>
        </w:rPr>
        <w:t>916</w:t>
      </w:r>
      <w:r w:rsidRPr="00102051">
        <w:rPr>
          <w:rFonts w:ascii="標楷體" w:eastAsia="標楷體" w:hAnsi="標楷體" w:hint="eastAsia"/>
          <w:b/>
          <w:sz w:val="28"/>
          <w:szCs w:val="28"/>
        </w:rPr>
        <w:t>社長大會報告事項</w:t>
      </w:r>
    </w:p>
    <w:p w14:paraId="5A869FCB" w14:textId="061558AC" w:rsidR="00A733F8" w:rsidRPr="00A733F8" w:rsidRDefault="00A733F8" w:rsidP="00A733F8">
      <w:pPr>
        <w:pStyle w:val="a4"/>
        <w:numPr>
          <w:ilvl w:val="0"/>
          <w:numId w:val="10"/>
        </w:numPr>
        <w:ind w:leftChars="0"/>
        <w:jc w:val="both"/>
        <w:rPr>
          <w:rFonts w:ascii="標楷體" w:eastAsia="標楷體" w:hAnsi="標楷體"/>
        </w:rPr>
      </w:pPr>
      <w:r>
        <w:rPr>
          <w:rFonts w:ascii="標楷體" w:eastAsia="標楷體" w:hAnsi="標楷體" w:hint="eastAsia"/>
        </w:rPr>
        <w:t>達伯加事件聲明(10分鐘)</w:t>
      </w:r>
    </w:p>
    <w:p w14:paraId="3FB032A7" w14:textId="7F4A2551" w:rsidR="005F6BA4" w:rsidRPr="00DF13A5" w:rsidRDefault="00DF13A5" w:rsidP="00D503E3">
      <w:pPr>
        <w:pStyle w:val="a4"/>
        <w:numPr>
          <w:ilvl w:val="0"/>
          <w:numId w:val="10"/>
        </w:numPr>
        <w:ind w:leftChars="0"/>
        <w:jc w:val="both"/>
        <w:rPr>
          <w:rFonts w:ascii="標楷體" w:eastAsia="標楷體" w:hAnsi="標楷體"/>
        </w:rPr>
      </w:pPr>
      <w:r w:rsidRPr="00DF13A5">
        <w:rPr>
          <w:rFonts w:ascii="標楷體" w:eastAsia="標楷體" w:hAnsi="標楷體" w:hint="eastAsia"/>
        </w:rPr>
        <w:t>109年全國大專校院學生社團評選頒獎</w:t>
      </w:r>
      <w:r w:rsidR="005F6BA4" w:rsidRPr="00DF13A5">
        <w:rPr>
          <w:rFonts w:ascii="標楷體" w:eastAsia="標楷體" w:hAnsi="標楷體" w:hint="eastAsia"/>
        </w:rPr>
        <w:t>(10分鐘)</w:t>
      </w:r>
    </w:p>
    <w:p w14:paraId="65940B67" w14:textId="77777777" w:rsidR="00613E0B" w:rsidRPr="00102051" w:rsidRDefault="00613E0B" w:rsidP="00D503E3">
      <w:pPr>
        <w:pStyle w:val="a4"/>
        <w:numPr>
          <w:ilvl w:val="0"/>
          <w:numId w:val="10"/>
        </w:numPr>
        <w:ind w:leftChars="0"/>
        <w:jc w:val="both"/>
        <w:rPr>
          <w:rFonts w:ascii="標楷體" w:eastAsia="標楷體" w:hAnsi="標楷體"/>
        </w:rPr>
      </w:pPr>
      <w:r w:rsidRPr="00102051">
        <w:rPr>
          <w:rFonts w:ascii="標楷體" w:eastAsia="標楷體" w:hAnsi="標楷體" w:hint="eastAsia"/>
        </w:rPr>
        <w:t>社團業務告知：</w:t>
      </w:r>
    </w:p>
    <w:p w14:paraId="6107ED21" w14:textId="216181B1" w:rsidR="00A73D2A" w:rsidRPr="00A733F8" w:rsidRDefault="00A73D2A" w:rsidP="00D503E3">
      <w:pPr>
        <w:pStyle w:val="a4"/>
        <w:numPr>
          <w:ilvl w:val="0"/>
          <w:numId w:val="21"/>
        </w:numPr>
        <w:ind w:leftChars="0"/>
        <w:jc w:val="both"/>
        <w:rPr>
          <w:rFonts w:ascii="標楷體" w:eastAsia="標楷體" w:hAnsi="標楷體"/>
        </w:rPr>
      </w:pPr>
      <w:r w:rsidRPr="00102051">
        <w:rPr>
          <w:rFonts w:ascii="標楷體" w:eastAsia="標楷體" w:hAnsi="標楷體" w:hint="eastAsia"/>
        </w:rPr>
        <w:t>欲申請學校本學期各項補助款(含6,000元社團補助款)，請於開學一個月內(</w:t>
      </w:r>
      <w:r w:rsidR="005F21A5">
        <w:rPr>
          <w:rFonts w:ascii="標楷體" w:eastAsia="標楷體" w:hAnsi="標楷體" w:hint="eastAsia"/>
        </w:rPr>
        <w:t>109/</w:t>
      </w:r>
      <w:r w:rsidRPr="00102051">
        <w:rPr>
          <w:rFonts w:ascii="標楷體" w:eastAsia="標楷體" w:hAnsi="標楷體" w:hint="eastAsia"/>
        </w:rPr>
        <w:t>10</w:t>
      </w:r>
      <w:r w:rsidR="00CC1A17" w:rsidRPr="00102051">
        <w:rPr>
          <w:rFonts w:ascii="標楷體" w:eastAsia="標楷體" w:hAnsi="標楷體" w:hint="eastAsia"/>
        </w:rPr>
        <w:t>/</w:t>
      </w:r>
      <w:r w:rsidR="00746A49">
        <w:rPr>
          <w:rFonts w:ascii="標楷體" w:eastAsia="標楷體" w:hAnsi="標楷體" w:hint="eastAsia"/>
        </w:rPr>
        <w:t>15</w:t>
      </w:r>
      <w:r w:rsidRPr="00102051">
        <w:rPr>
          <w:rFonts w:ascii="標楷體" w:eastAsia="標楷體" w:hAnsi="標楷體" w:hint="eastAsia"/>
        </w:rPr>
        <w:t>)</w:t>
      </w:r>
      <w:r w:rsidRPr="0059724D">
        <w:rPr>
          <w:rFonts w:ascii="標楷體" w:eastAsia="標楷體" w:hAnsi="標楷體" w:hint="eastAsia"/>
          <w:b/>
        </w:rPr>
        <w:t>完成</w:t>
      </w:r>
      <w:r w:rsidRPr="00102051">
        <w:rPr>
          <w:rFonts w:ascii="標楷體" w:eastAsia="標楷體" w:hAnsi="標楷體" w:hint="eastAsia"/>
        </w:rPr>
        <w:t>活動申請，包含：完整之活動申請表（含企劃書、預算及擬申請補助金額、參加人員名單、場地借用單等），未準時繳交之社團則不予補助；各項補助款均需於活動後</w:t>
      </w:r>
      <w:r w:rsidR="005F21A5" w:rsidRPr="00A733F8">
        <w:rPr>
          <w:rFonts w:ascii="標楷體" w:eastAsia="標楷體" w:hAnsi="標楷體" w:hint="eastAsia"/>
        </w:rPr>
        <w:t>依限</w:t>
      </w:r>
      <w:r w:rsidRPr="00A733F8">
        <w:rPr>
          <w:rFonts w:ascii="標楷體" w:eastAsia="標楷體" w:hAnsi="標楷體" w:hint="eastAsia"/>
        </w:rPr>
        <w:t>結報活動成果並檢據核銷，逾期不予核銷(年底核銷詳見</w:t>
      </w:r>
      <w:r w:rsidR="00746A49" w:rsidRPr="00A733F8">
        <w:rPr>
          <w:rFonts w:ascii="標楷體" w:eastAsia="標楷體" w:hAnsi="標楷體" w:hint="eastAsia"/>
        </w:rPr>
        <w:t>2</w:t>
      </w:r>
      <w:r w:rsidR="00B2796D" w:rsidRPr="00A733F8">
        <w:rPr>
          <w:rFonts w:ascii="標楷體" w:eastAsia="標楷體" w:hAnsi="標楷體" w:hint="eastAsia"/>
        </w:rPr>
        <w:t>-</w:t>
      </w:r>
      <w:r w:rsidR="00B2796D" w:rsidRPr="00A733F8">
        <w:rPr>
          <w:rFonts w:ascii="標楷體" w:eastAsia="標楷體" w:hAnsi="標楷體"/>
        </w:rPr>
        <w:t>c</w:t>
      </w:r>
      <w:r w:rsidRPr="00A733F8">
        <w:rPr>
          <w:rFonts w:ascii="標楷體" w:eastAsia="標楷體" w:hAnsi="標楷體" w:hint="eastAsia"/>
        </w:rPr>
        <w:t>)</w:t>
      </w:r>
      <w:r w:rsidR="005F21A5" w:rsidRPr="00A733F8">
        <w:rPr>
          <w:rFonts w:ascii="標楷體" w:eastAsia="標楷體" w:hAnsi="標楷體" w:hint="eastAsia"/>
        </w:rPr>
        <w:t>；另結報活動成果逾期者酌扣社團平時</w:t>
      </w:r>
      <w:r w:rsidRPr="00A733F8">
        <w:rPr>
          <w:rFonts w:ascii="標楷體" w:eastAsia="標楷體" w:hAnsi="標楷體" w:hint="eastAsia"/>
        </w:rPr>
        <w:t>分數。</w:t>
      </w:r>
    </w:p>
    <w:p w14:paraId="64298E81" w14:textId="418826A3" w:rsidR="0024794F" w:rsidRPr="00A733F8" w:rsidRDefault="0024794F" w:rsidP="00D503E3">
      <w:pPr>
        <w:pStyle w:val="a4"/>
        <w:numPr>
          <w:ilvl w:val="0"/>
          <w:numId w:val="21"/>
        </w:numPr>
        <w:ind w:leftChars="0"/>
        <w:jc w:val="both"/>
        <w:rPr>
          <w:rFonts w:ascii="標楷體" w:eastAsia="標楷體" w:hAnsi="標楷體"/>
        </w:rPr>
      </w:pPr>
      <w:r w:rsidRPr="00A733F8">
        <w:rPr>
          <w:rFonts w:ascii="標楷體" w:eastAsia="標楷體" w:hAnsi="標楷體" w:hint="eastAsia"/>
        </w:rPr>
        <w:t>經費優先使用順序為：</w:t>
      </w:r>
      <w:r w:rsidR="00746A49" w:rsidRPr="00A733F8">
        <w:rPr>
          <w:rFonts w:ascii="標楷體" w:eastAsia="標楷體" w:hAnsi="標楷體" w:hint="eastAsia"/>
        </w:rPr>
        <w:t>新生入住增額款</w:t>
      </w:r>
      <w:r w:rsidRPr="00A733F8">
        <w:rPr>
          <w:rFonts w:ascii="標楷體" w:eastAsia="標楷體" w:hAnsi="標楷體" w:hint="eastAsia"/>
        </w:rPr>
        <w:t>→學期補助款→評鑑第一增額款。</w:t>
      </w:r>
    </w:p>
    <w:p w14:paraId="33D6D49F" w14:textId="00CEA416" w:rsidR="00A73D2A" w:rsidRPr="0059724D" w:rsidRDefault="00A05732" w:rsidP="0059724D">
      <w:pPr>
        <w:numPr>
          <w:ilvl w:val="2"/>
          <w:numId w:val="6"/>
        </w:numPr>
        <w:jc w:val="both"/>
        <w:rPr>
          <w:rFonts w:ascii="標楷體" w:eastAsia="標楷體" w:hAnsi="標楷體"/>
        </w:rPr>
      </w:pPr>
      <w:r w:rsidRPr="00102051">
        <w:rPr>
          <w:rFonts w:ascii="標楷體" w:eastAsia="標楷體" w:hAnsi="標楷體" w:hint="eastAsia"/>
        </w:rPr>
        <w:t>社團活動補助款不補助聯誼性質活動，例如</w:t>
      </w:r>
      <w:r w:rsidR="0059724D">
        <w:rPr>
          <w:rFonts w:ascii="標楷體" w:eastAsia="標楷體" w:hAnsi="標楷體" w:hint="eastAsia"/>
        </w:rPr>
        <w:t>:</w:t>
      </w:r>
      <w:r w:rsidRPr="0059724D">
        <w:rPr>
          <w:rFonts w:ascii="標楷體" w:eastAsia="標楷體" w:hAnsi="標楷體" w:hint="eastAsia"/>
        </w:rPr>
        <w:t>迎新、社遊、期末餐會/茶會等。</w:t>
      </w:r>
    </w:p>
    <w:p w14:paraId="6AF2B0C2" w14:textId="5C6DEE96" w:rsidR="00CC1A17" w:rsidRPr="00565E8B" w:rsidRDefault="00CC1A17" w:rsidP="00D503E3">
      <w:pPr>
        <w:numPr>
          <w:ilvl w:val="2"/>
          <w:numId w:val="6"/>
        </w:numPr>
        <w:jc w:val="both"/>
        <w:rPr>
          <w:rFonts w:ascii="標楷體" w:eastAsia="標楷體" w:hAnsi="標楷體"/>
        </w:rPr>
      </w:pPr>
      <w:r w:rsidRPr="00565E8B">
        <w:rPr>
          <w:rFonts w:ascii="標楷體" w:eastAsia="標楷體" w:hAnsi="標楷體" w:hint="eastAsia"/>
        </w:rPr>
        <w:t>各社團/系學會10</w:t>
      </w:r>
      <w:r w:rsidR="00746A49" w:rsidRPr="00565E8B">
        <w:rPr>
          <w:rFonts w:ascii="標楷體" w:eastAsia="標楷體" w:hAnsi="標楷體" w:hint="eastAsia"/>
        </w:rPr>
        <w:t>9</w:t>
      </w:r>
      <w:r w:rsidRPr="00565E8B">
        <w:rPr>
          <w:rFonts w:ascii="標楷體" w:eastAsia="標楷體" w:hAnsi="標楷體" w:hint="eastAsia"/>
        </w:rPr>
        <w:t>A可用補助額度</w:t>
      </w:r>
      <w:r w:rsidR="005F21A5" w:rsidRPr="00565E8B">
        <w:rPr>
          <w:rFonts w:ascii="標楷體" w:eastAsia="標楷體" w:hAnsi="標楷體" w:hint="eastAsia"/>
        </w:rPr>
        <w:t>如課外組網頁最新消息109/07/28之公告，如有問題可</w:t>
      </w:r>
      <w:r w:rsidRPr="00565E8B">
        <w:rPr>
          <w:rFonts w:ascii="標楷體" w:eastAsia="標楷體" w:hAnsi="標楷體" w:hint="eastAsia"/>
        </w:rPr>
        <w:t>洽各</w:t>
      </w:r>
      <w:r w:rsidR="000D52BC" w:rsidRPr="00565E8B">
        <w:rPr>
          <w:rFonts w:ascii="標楷體" w:eastAsia="標楷體" w:hAnsi="標楷體" w:hint="eastAsia"/>
        </w:rPr>
        <w:t>社團業務承辦人</w:t>
      </w:r>
      <w:r w:rsidRPr="00565E8B">
        <w:rPr>
          <w:rFonts w:ascii="標楷體" w:eastAsia="標楷體" w:hAnsi="標楷體" w:hint="eastAsia"/>
        </w:rPr>
        <w:t>。</w:t>
      </w:r>
    </w:p>
    <w:p w14:paraId="0F1C435C" w14:textId="248DAE78" w:rsidR="00A05732" w:rsidRPr="00102051" w:rsidRDefault="000D52BC" w:rsidP="00D503E3">
      <w:pPr>
        <w:numPr>
          <w:ilvl w:val="2"/>
          <w:numId w:val="6"/>
        </w:numPr>
        <w:jc w:val="both"/>
        <w:rPr>
          <w:rFonts w:ascii="標楷體" w:eastAsia="標楷體" w:hAnsi="標楷體"/>
        </w:rPr>
      </w:pPr>
      <w:r w:rsidRPr="00102051">
        <w:rPr>
          <w:rFonts w:ascii="標楷體" w:eastAsia="標楷體" w:hAnsi="標楷體" w:hint="eastAsia"/>
        </w:rPr>
        <w:t>因配合學校會計年度經費關帳，各項補助款至遲須於</w:t>
      </w:r>
      <w:r w:rsidRPr="00102051">
        <w:rPr>
          <w:rFonts w:ascii="標楷體" w:eastAsia="標楷體" w:hAnsi="標楷體" w:hint="eastAsia"/>
          <w:b/>
        </w:rPr>
        <w:t>10</w:t>
      </w:r>
      <w:r w:rsidR="00746A49">
        <w:rPr>
          <w:rFonts w:ascii="標楷體" w:eastAsia="標楷體" w:hAnsi="標楷體" w:hint="eastAsia"/>
          <w:b/>
        </w:rPr>
        <w:t>9</w:t>
      </w:r>
      <w:r w:rsidRPr="00102051">
        <w:rPr>
          <w:rFonts w:ascii="標楷體" w:eastAsia="標楷體" w:hAnsi="標楷體" w:hint="eastAsia"/>
          <w:b/>
        </w:rPr>
        <w:t>/11/</w:t>
      </w:r>
      <w:r w:rsidR="00746A49">
        <w:rPr>
          <w:rFonts w:ascii="標楷體" w:eastAsia="標楷體" w:hAnsi="標楷體" w:hint="eastAsia"/>
          <w:b/>
        </w:rPr>
        <w:t>30</w:t>
      </w:r>
      <w:r w:rsidRPr="00102051">
        <w:rPr>
          <w:rFonts w:ascii="標楷體" w:eastAsia="標楷體" w:hAnsi="標楷體" w:hint="eastAsia"/>
        </w:rPr>
        <w:t>前完成核銷，如有問題請洽各社團業務承辦人</w:t>
      </w:r>
      <w:r w:rsidR="00A05732" w:rsidRPr="00102051">
        <w:rPr>
          <w:rFonts w:ascii="標楷體" w:eastAsia="標楷體" w:hAnsi="標楷體" w:hint="eastAsia"/>
        </w:rPr>
        <w:t>。另相關經費憑證請自行影印備份以製作社團帳務。</w:t>
      </w:r>
    </w:p>
    <w:p w14:paraId="7C38EA58" w14:textId="2C8CE281" w:rsidR="009C31A9" w:rsidRPr="00102051" w:rsidRDefault="009C31A9" w:rsidP="00D503E3">
      <w:pPr>
        <w:numPr>
          <w:ilvl w:val="2"/>
          <w:numId w:val="6"/>
        </w:numPr>
        <w:jc w:val="both"/>
        <w:rPr>
          <w:rFonts w:ascii="標楷體" w:eastAsia="標楷體" w:hAnsi="標楷體"/>
        </w:rPr>
      </w:pPr>
      <w:r w:rsidRPr="00102051">
        <w:rPr>
          <w:rFonts w:ascii="標楷體" w:eastAsia="標楷體" w:hAnsi="標楷體" w:hint="eastAsia"/>
        </w:rPr>
        <w:t>社團校外競賽如欲申請本校學生領袖、社團暨服務績效獎學金(社團獎金)，例如：航太盃、總統盃等，前三名均可申請(需主辦方無發放獎金)，</w:t>
      </w:r>
      <w:r w:rsidR="000D52BC" w:rsidRPr="00102051">
        <w:rPr>
          <w:rFonts w:ascii="標楷體" w:eastAsia="標楷體" w:hAnsi="標楷體" w:hint="eastAsia"/>
        </w:rPr>
        <w:t>請於活動結束二週內檢附相關資料洽社團承辦人完成申請(12</w:t>
      </w:r>
      <w:r w:rsidR="003B1038" w:rsidRPr="00102051">
        <w:rPr>
          <w:rFonts w:ascii="標楷體" w:eastAsia="標楷體" w:hAnsi="標楷體" w:hint="eastAsia"/>
        </w:rPr>
        <w:t>月活動因主計關帳，另有規定</w:t>
      </w:r>
      <w:r w:rsidR="000D52BC" w:rsidRPr="00102051">
        <w:rPr>
          <w:rFonts w:ascii="標楷體" w:eastAsia="標楷體" w:hAnsi="標楷體" w:hint="eastAsia"/>
        </w:rPr>
        <w:t>)，以免有損權益；如</w:t>
      </w:r>
      <w:r w:rsidR="00746A49">
        <w:rPr>
          <w:rFonts w:ascii="標楷體" w:eastAsia="標楷體" w:hAnsi="標楷體" w:hint="eastAsia"/>
        </w:rPr>
        <w:t>有應屆畢業生參加競賽活動獲獎，請於辦理離校手續前完成申請，避免影</w:t>
      </w:r>
      <w:r w:rsidR="000D52BC" w:rsidRPr="00102051">
        <w:rPr>
          <w:rFonts w:ascii="標楷體" w:eastAsia="標楷體" w:hAnsi="標楷體" w:hint="eastAsia"/>
        </w:rPr>
        <w:t xml:space="preserve">響自身權益，相關注意事項請參閱課指組網頁－文件下載－社團總務資料－社團校外競賽獎金申請。 </w:t>
      </w:r>
      <w:r w:rsidRPr="00102051">
        <w:rPr>
          <w:rFonts w:ascii="標楷體" w:eastAsia="標楷體" w:hAnsi="標楷體" w:hint="eastAsia"/>
        </w:rPr>
        <w:t>(獎金皆逕匯個人，請務必填寫自己的匯款局帳號資料，建議以郵局為佳)。</w:t>
      </w:r>
    </w:p>
    <w:p w14:paraId="45BB6419" w14:textId="79DF8D4C" w:rsidR="00A05732" w:rsidRPr="00102051" w:rsidRDefault="00A05732" w:rsidP="00D503E3">
      <w:pPr>
        <w:numPr>
          <w:ilvl w:val="1"/>
          <w:numId w:val="22"/>
        </w:numPr>
        <w:jc w:val="both"/>
        <w:rPr>
          <w:rFonts w:ascii="標楷體" w:eastAsia="標楷體" w:hAnsi="標楷體"/>
        </w:rPr>
      </w:pPr>
      <w:r w:rsidRPr="00102051">
        <w:rPr>
          <w:rFonts w:ascii="標楷體" w:eastAsia="標楷體" w:hAnsi="標楷體" w:hint="eastAsia"/>
        </w:rPr>
        <w:t>本學年度社團註冊基本資料：社團行事曆(上下學期分開各一份)、幹部名單、活動暨經費預算擬定表(上下學期分開各一份)、上課時間地點調查表(使用課指組轄下場地需線上完成借用</w:t>
      </w:r>
      <w:r w:rsidRPr="00FF59CF">
        <w:rPr>
          <w:rFonts w:ascii="標楷體" w:eastAsia="標楷體" w:hAnsi="標楷體" w:hint="eastAsia"/>
          <w:b/>
        </w:rPr>
        <w:t>併同申請表</w:t>
      </w:r>
      <w:r w:rsidRPr="00102051">
        <w:rPr>
          <w:rFonts w:ascii="標楷體" w:eastAsia="標楷體" w:hAnsi="標楷體" w:hint="eastAsia"/>
        </w:rPr>
        <w:t>繳交)、指導老師聘任調查表【含1.老師基本資料表</w:t>
      </w:r>
      <w:r w:rsidRPr="00102051">
        <w:rPr>
          <w:rFonts w:ascii="標楷體" w:eastAsia="標楷體" w:hAnsi="標楷體"/>
        </w:rPr>
        <w:t>2.</w:t>
      </w:r>
      <w:r w:rsidRPr="00102051">
        <w:rPr>
          <w:rFonts w:ascii="標楷體" w:eastAsia="標楷體" w:hAnsi="標楷體" w:hint="eastAsia"/>
        </w:rPr>
        <w:t>聘任調查表新聘老師勾選同意；舊老師請勾選不同意。3.外聘指導老師鐘點費領據</w:t>
      </w:r>
      <w:r w:rsidR="005F21A5">
        <w:rPr>
          <w:rFonts w:ascii="標楷體" w:eastAsia="標楷體" w:hAnsi="標楷體" w:hint="eastAsia"/>
        </w:rPr>
        <w:t>（老師僅需簽名，領款金額請保持空白）</w:t>
      </w:r>
      <w:r w:rsidRPr="00102051">
        <w:rPr>
          <w:rFonts w:ascii="標楷體" w:eastAsia="標楷體" w:hAnsi="標楷體" w:hint="eastAsia"/>
        </w:rPr>
        <w:t>。4.</w:t>
      </w:r>
      <w:r w:rsidR="000D52BC" w:rsidRPr="00102051">
        <w:rPr>
          <w:rFonts w:ascii="標楷體" w:eastAsia="標楷體" w:hAnsi="標楷體" w:hint="eastAsia"/>
        </w:rPr>
        <w:t>外聘指導老師資料查閱同意書。5.</w:t>
      </w:r>
      <w:r w:rsidRPr="00102051">
        <w:rPr>
          <w:rFonts w:ascii="標楷體" w:eastAsia="標楷體" w:hAnsi="標楷體" w:hint="eastAsia"/>
        </w:rPr>
        <w:t>新聘校外老師另加良民證】，請於</w:t>
      </w:r>
      <w:r w:rsidR="005F21A5" w:rsidRPr="00FF59CF">
        <w:rPr>
          <w:rFonts w:ascii="標楷體" w:eastAsia="標楷體" w:hAnsi="標楷體" w:hint="eastAsia"/>
          <w:b/>
        </w:rPr>
        <w:t>109/09/30前</w:t>
      </w:r>
      <w:r w:rsidRPr="00FF59CF">
        <w:rPr>
          <w:rFonts w:ascii="標楷體" w:eastAsia="標楷體" w:hAnsi="標楷體" w:hint="eastAsia"/>
          <w:b/>
        </w:rPr>
        <w:t>完成</w:t>
      </w:r>
      <w:r w:rsidRPr="00102051">
        <w:rPr>
          <w:rFonts w:ascii="標楷體" w:eastAsia="標楷體" w:hAnsi="標楷體" w:hint="eastAsia"/>
        </w:rPr>
        <w:t>繳交，未如期完成註冊者列入停社，暫停受理活動申請。</w:t>
      </w:r>
    </w:p>
    <w:p w14:paraId="29179459" w14:textId="601D9F9D" w:rsidR="00A05732" w:rsidRPr="00102051" w:rsidRDefault="00A05732" w:rsidP="00D503E3">
      <w:pPr>
        <w:numPr>
          <w:ilvl w:val="2"/>
          <w:numId w:val="22"/>
        </w:numPr>
        <w:jc w:val="both"/>
        <w:rPr>
          <w:rFonts w:ascii="標楷體" w:eastAsia="標楷體" w:hAnsi="標楷體"/>
        </w:rPr>
      </w:pPr>
      <w:r w:rsidRPr="00102051">
        <w:rPr>
          <w:rFonts w:ascii="標楷體" w:eastAsia="標楷體" w:hAnsi="標楷體" w:hint="eastAsia"/>
        </w:rPr>
        <w:t>承上，若開學第二週就有申請活動(例如:尋夢)，請於活動前提早繳交社團註冊資料；社團註冊資料並非須先通過社員大會，若有修改均可來課指組</w:t>
      </w:r>
      <w:r w:rsidRPr="00FF59CF">
        <w:rPr>
          <w:rFonts w:ascii="標楷體" w:eastAsia="標楷體" w:hAnsi="標楷體" w:hint="eastAsia"/>
          <w:b/>
        </w:rPr>
        <w:t>抽換更新</w:t>
      </w:r>
      <w:r w:rsidRPr="00102051">
        <w:rPr>
          <w:rFonts w:ascii="標楷體" w:eastAsia="標楷體" w:hAnsi="標楷體" w:hint="eastAsia"/>
        </w:rPr>
        <w:t>。</w:t>
      </w:r>
    </w:p>
    <w:p w14:paraId="74B75E4F" w14:textId="1F9392BF" w:rsidR="00A05732" w:rsidRPr="00102051" w:rsidRDefault="00A05732" w:rsidP="00D503E3">
      <w:pPr>
        <w:numPr>
          <w:ilvl w:val="2"/>
          <w:numId w:val="22"/>
        </w:numPr>
        <w:jc w:val="both"/>
        <w:rPr>
          <w:rFonts w:ascii="標楷體" w:eastAsia="標楷體" w:hAnsi="標楷體"/>
        </w:rPr>
      </w:pPr>
      <w:r w:rsidRPr="00102051">
        <w:rPr>
          <w:rFonts w:ascii="標楷體" w:eastAsia="標楷體" w:hAnsi="標楷體" w:hint="eastAsia"/>
        </w:rPr>
        <w:t>社員名單請於</w:t>
      </w:r>
      <w:r w:rsidR="005F21A5">
        <w:rPr>
          <w:rFonts w:ascii="標楷體" w:eastAsia="標楷體" w:hAnsi="標楷體" w:hint="eastAsia"/>
        </w:rPr>
        <w:t>109/</w:t>
      </w:r>
      <w:r w:rsidR="00030D5C">
        <w:rPr>
          <w:rFonts w:ascii="標楷體" w:eastAsia="標楷體" w:hAnsi="標楷體" w:hint="eastAsia"/>
        </w:rPr>
        <w:t>10</w:t>
      </w:r>
      <w:r w:rsidRPr="00102051">
        <w:rPr>
          <w:rFonts w:ascii="標楷體" w:eastAsia="標楷體" w:hAnsi="標楷體"/>
        </w:rPr>
        <w:t>/</w:t>
      </w:r>
      <w:r w:rsidR="00030D5C">
        <w:rPr>
          <w:rFonts w:ascii="標楷體" w:eastAsia="標楷體" w:hAnsi="標楷體" w:hint="eastAsia"/>
        </w:rPr>
        <w:t>08</w:t>
      </w:r>
      <w:r w:rsidRPr="00102051">
        <w:rPr>
          <w:rFonts w:ascii="標楷體" w:eastAsia="標楷體" w:hAnsi="標楷體" w:hint="eastAsia"/>
        </w:rPr>
        <w:t>前完成繳交，社員以繳交社費者為依據，請檢</w:t>
      </w:r>
      <w:r w:rsidRPr="00102051">
        <w:rPr>
          <w:rFonts w:ascii="標楷體" w:eastAsia="標楷體" w:hAnsi="標楷體" w:hint="eastAsia"/>
        </w:rPr>
        <w:lastRenderedPageBreak/>
        <w:t>附社費入帳紀錄，不滿15人者先行列入停社，暫停受理活動申請，寬限至</w:t>
      </w:r>
      <w:r w:rsidR="005F21A5">
        <w:rPr>
          <w:rFonts w:ascii="標楷體" w:eastAsia="標楷體" w:hAnsi="標楷體" w:hint="eastAsia"/>
        </w:rPr>
        <w:t>109/</w:t>
      </w:r>
      <w:r w:rsidRPr="00102051">
        <w:rPr>
          <w:rFonts w:ascii="標楷體" w:eastAsia="標楷體" w:hAnsi="標楷體" w:hint="eastAsia"/>
        </w:rPr>
        <w:t>10/</w:t>
      </w:r>
      <w:r w:rsidR="00030D5C">
        <w:rPr>
          <w:rFonts w:ascii="標楷體" w:eastAsia="標楷體" w:hAnsi="標楷體" w:hint="eastAsia"/>
        </w:rPr>
        <w:t>1</w:t>
      </w:r>
      <w:r w:rsidR="000D52BC" w:rsidRPr="00102051">
        <w:rPr>
          <w:rFonts w:ascii="標楷體" w:eastAsia="標楷體" w:hAnsi="標楷體" w:hint="eastAsia"/>
        </w:rPr>
        <w:t>4</w:t>
      </w:r>
      <w:r w:rsidRPr="00102051">
        <w:rPr>
          <w:rFonts w:ascii="標楷體" w:eastAsia="標楷體" w:hAnsi="標楷體" w:hint="eastAsia"/>
        </w:rPr>
        <w:t>未補足者依法確定停社；社團註冊及社員名單未完成者均暫停核銷補助款。</w:t>
      </w:r>
    </w:p>
    <w:p w14:paraId="5EF15384" w14:textId="36BACBB2" w:rsidR="00126D25" w:rsidRPr="00102051" w:rsidRDefault="00126D25" w:rsidP="00D503E3">
      <w:pPr>
        <w:numPr>
          <w:ilvl w:val="1"/>
          <w:numId w:val="22"/>
        </w:numPr>
        <w:jc w:val="both"/>
        <w:rPr>
          <w:rFonts w:ascii="標楷體" w:eastAsia="標楷體" w:hAnsi="標楷體"/>
        </w:rPr>
      </w:pPr>
      <w:r w:rsidRPr="00102051">
        <w:rPr>
          <w:rFonts w:ascii="標楷體" w:eastAsia="標楷體" w:hAnsi="標楷體" w:hint="eastAsia"/>
        </w:rPr>
        <w:t>社團每學期經費預算及決算需經社員大會/系大會審議通過，社團經費預算未通過一律不得動支，通過後亦不得超支或任意追加預算。建議社團可利用迎新活動或於集社前運用時間完成社員大會再進行活動，因此請社團務必於本學期召開2次『社員大會</w:t>
      </w:r>
      <w:r w:rsidRPr="00102051">
        <w:rPr>
          <w:rFonts w:ascii="標楷體" w:eastAsia="標楷體" w:hAnsi="標楷體"/>
        </w:rPr>
        <w:t>(</w:t>
      </w:r>
      <w:r w:rsidRPr="00102051">
        <w:rPr>
          <w:rFonts w:ascii="標楷體" w:eastAsia="標楷體" w:hAnsi="標楷體" w:hint="eastAsia"/>
        </w:rPr>
        <w:t>系大會</w:t>
      </w:r>
      <w:r w:rsidRPr="00102051">
        <w:rPr>
          <w:rFonts w:ascii="標楷體" w:eastAsia="標楷體" w:hAnsi="標楷體"/>
        </w:rPr>
        <w:t>)</w:t>
      </w:r>
      <w:r w:rsidRPr="00102051">
        <w:rPr>
          <w:rFonts w:ascii="標楷體" w:eastAsia="標楷體" w:hAnsi="標楷體" w:hint="eastAsia"/>
        </w:rPr>
        <w:t>』，並於活動辦理後繳交成果報時附上會議紀錄(含簽到表)，期初社員大會/系大會會議紀錄</w:t>
      </w:r>
      <w:r w:rsidR="005F21A5">
        <w:rPr>
          <w:rFonts w:ascii="標楷體" w:eastAsia="標楷體" w:hAnsi="標楷體" w:hint="eastAsia"/>
        </w:rPr>
        <w:t>109/</w:t>
      </w:r>
      <w:r w:rsidRPr="00102051">
        <w:rPr>
          <w:rFonts w:ascii="標楷體" w:eastAsia="標楷體" w:hAnsi="標楷體" w:hint="eastAsia"/>
        </w:rPr>
        <w:t>10/</w:t>
      </w:r>
      <w:r w:rsidR="00030D5C">
        <w:rPr>
          <w:rFonts w:ascii="標楷體" w:eastAsia="標楷體" w:hAnsi="標楷體" w:hint="eastAsia"/>
        </w:rPr>
        <w:t>22</w:t>
      </w:r>
      <w:r w:rsidRPr="00102051">
        <w:rPr>
          <w:rFonts w:ascii="標楷體" w:eastAsia="標楷體" w:hAnsi="標楷體" w:hint="eastAsia"/>
        </w:rPr>
        <w:t>前完成繳交。</w:t>
      </w:r>
    </w:p>
    <w:p w14:paraId="756A65C7" w14:textId="43DD4EF0" w:rsidR="00126D25" w:rsidRPr="009C4DB0" w:rsidRDefault="00126D25" w:rsidP="00D503E3">
      <w:pPr>
        <w:numPr>
          <w:ilvl w:val="2"/>
          <w:numId w:val="22"/>
        </w:numPr>
        <w:jc w:val="both"/>
        <w:rPr>
          <w:rFonts w:ascii="標楷體" w:eastAsia="標楷體" w:hAnsi="標楷體"/>
        </w:rPr>
      </w:pPr>
      <w:r w:rsidRPr="009C4DB0">
        <w:rPr>
          <w:rFonts w:ascii="標楷體" w:eastAsia="標楷體" w:hAnsi="標楷體" w:hint="eastAsia"/>
        </w:rPr>
        <w:t>各</w:t>
      </w:r>
      <w:r w:rsidR="00FF59CF" w:rsidRPr="009C4DB0">
        <w:rPr>
          <w:rFonts w:ascii="標楷體" w:eastAsia="標楷體" w:hAnsi="標楷體" w:hint="eastAsia"/>
        </w:rPr>
        <w:t>系學會合辦活動帳冊</w:t>
      </w:r>
      <w:r w:rsidR="006338F5" w:rsidRPr="009C4DB0">
        <w:rPr>
          <w:rFonts w:ascii="標楷體" w:eastAsia="標楷體" w:hAnsi="標楷體" w:hint="eastAsia"/>
        </w:rPr>
        <w:t>請於活動結束</w:t>
      </w:r>
      <w:r w:rsidR="00FF59CF" w:rsidRPr="009C4DB0">
        <w:rPr>
          <w:rFonts w:ascii="標楷體" w:eastAsia="標楷體" w:hAnsi="標楷體" w:hint="eastAsia"/>
        </w:rPr>
        <w:t>後兩周內完成</w:t>
      </w:r>
      <w:r w:rsidRPr="009C4DB0">
        <w:rPr>
          <w:rFonts w:ascii="標楷體" w:eastAsia="標楷體" w:hAnsi="標楷體" w:hint="eastAsia"/>
        </w:rPr>
        <w:t>，</w:t>
      </w:r>
      <w:r w:rsidR="00FF59CF" w:rsidRPr="009C4DB0">
        <w:rPr>
          <w:rFonts w:ascii="標楷體" w:eastAsia="標楷體" w:hAnsi="標楷體" w:hint="eastAsia"/>
        </w:rPr>
        <w:t>先</w:t>
      </w:r>
      <w:r w:rsidRPr="009C4DB0">
        <w:rPr>
          <w:rFonts w:ascii="標楷體" w:eastAsia="標楷體" w:hAnsi="標楷體" w:hint="eastAsia"/>
        </w:rPr>
        <w:t>送指導老師簽核</w:t>
      </w:r>
      <w:r w:rsidR="006338F5" w:rsidRPr="009C4DB0">
        <w:rPr>
          <w:rFonts w:ascii="標楷體" w:eastAsia="標楷體" w:hAnsi="標楷體" w:hint="eastAsia"/>
        </w:rPr>
        <w:t>後</w:t>
      </w:r>
      <w:r w:rsidR="00FF59CF" w:rsidRPr="009C4DB0">
        <w:rPr>
          <w:rFonts w:ascii="標楷體" w:eastAsia="標楷體" w:hAnsi="標楷體" w:hint="eastAsia"/>
        </w:rPr>
        <w:t>並送課指組審查</w:t>
      </w:r>
      <w:r w:rsidRPr="009C4DB0">
        <w:rPr>
          <w:rFonts w:ascii="標楷體" w:eastAsia="標楷體" w:hAnsi="標楷體" w:hint="eastAsia"/>
        </w:rPr>
        <w:t>。</w:t>
      </w:r>
      <w:r w:rsidR="00FF59CF" w:rsidRPr="009C4DB0">
        <w:rPr>
          <w:rFonts w:ascii="標楷體" w:eastAsia="標楷體" w:hAnsi="標楷體" w:hint="eastAsia"/>
        </w:rPr>
        <w:t>尤其是迎新、小幹、教優．．．等。</w:t>
      </w:r>
    </w:p>
    <w:p w14:paraId="5C7E1AD1" w14:textId="3417F8DC" w:rsidR="002D3DEA" w:rsidRPr="00102051" w:rsidRDefault="002D3DEA" w:rsidP="00D503E3">
      <w:pPr>
        <w:numPr>
          <w:ilvl w:val="2"/>
          <w:numId w:val="22"/>
        </w:numPr>
        <w:jc w:val="both"/>
        <w:rPr>
          <w:rFonts w:ascii="標楷體" w:eastAsia="標楷體" w:hAnsi="標楷體"/>
        </w:rPr>
      </w:pPr>
      <w:r w:rsidRPr="00102051">
        <w:rPr>
          <w:rFonts w:ascii="標楷體" w:eastAsia="標楷體" w:hAnsi="標楷體" w:hint="eastAsia"/>
        </w:rPr>
        <w:t>若活動參與並非全體社員，但又需用到社費</w:t>
      </w:r>
      <w:r w:rsidRPr="00102051">
        <w:rPr>
          <w:rFonts w:ascii="標楷體" w:eastAsia="標楷體" w:hAnsi="標楷體"/>
        </w:rPr>
        <w:t>(</w:t>
      </w:r>
      <w:r w:rsidRPr="00102051">
        <w:rPr>
          <w:rFonts w:ascii="標楷體" w:eastAsia="標楷體" w:hAnsi="標楷體" w:hint="eastAsia"/>
        </w:rPr>
        <w:t>系費</w:t>
      </w:r>
      <w:r w:rsidRPr="00102051">
        <w:rPr>
          <w:rFonts w:ascii="標楷體" w:eastAsia="標楷體" w:hAnsi="標楷體"/>
        </w:rPr>
        <w:t>)</w:t>
      </w:r>
      <w:r w:rsidRPr="00102051">
        <w:rPr>
          <w:rFonts w:ascii="標楷體" w:eastAsia="標楷體" w:hAnsi="標楷體" w:hint="eastAsia"/>
        </w:rPr>
        <w:t>，需在社員大會</w:t>
      </w:r>
      <w:r w:rsidRPr="00102051">
        <w:rPr>
          <w:rFonts w:ascii="標楷體" w:eastAsia="標楷體" w:hAnsi="標楷體"/>
        </w:rPr>
        <w:t>(</w:t>
      </w:r>
      <w:r w:rsidRPr="00102051">
        <w:rPr>
          <w:rFonts w:ascii="標楷體" w:eastAsia="標楷體" w:hAnsi="標楷體" w:hint="eastAsia"/>
        </w:rPr>
        <w:t>系大會</w:t>
      </w:r>
      <w:r w:rsidRPr="00102051">
        <w:rPr>
          <w:rFonts w:ascii="標楷體" w:eastAsia="標楷體" w:hAnsi="標楷體"/>
        </w:rPr>
        <w:t>)</w:t>
      </w:r>
      <w:r w:rsidR="00CE6DC7" w:rsidRPr="00102051">
        <w:rPr>
          <w:rFonts w:ascii="標楷體" w:eastAsia="標楷體" w:hAnsi="標楷體" w:hint="eastAsia"/>
        </w:rPr>
        <w:t>上提出並獲社員同意才可動支經費</w:t>
      </w:r>
      <w:r w:rsidRPr="00102051">
        <w:rPr>
          <w:rFonts w:ascii="標楷體" w:eastAsia="標楷體" w:hAnsi="標楷體" w:hint="eastAsia"/>
        </w:rPr>
        <w:t>，且必須提出活動申請。</w:t>
      </w:r>
    </w:p>
    <w:p w14:paraId="7B0A8DDD" w14:textId="3C371F85" w:rsidR="00126D25" w:rsidRPr="00102051" w:rsidRDefault="00126D25" w:rsidP="00D503E3">
      <w:pPr>
        <w:numPr>
          <w:ilvl w:val="1"/>
          <w:numId w:val="22"/>
        </w:numPr>
        <w:jc w:val="both"/>
        <w:rPr>
          <w:rFonts w:ascii="標楷體" w:eastAsia="標楷體" w:hAnsi="標楷體"/>
        </w:rPr>
      </w:pPr>
      <w:r w:rsidRPr="00102051">
        <w:rPr>
          <w:rFonts w:ascii="標楷體" w:eastAsia="標楷體" w:hAnsi="標楷體" w:hint="eastAsia"/>
        </w:rPr>
        <w:t>按活動申請程序，校內活動須於</w:t>
      </w:r>
      <w:r w:rsidRPr="00102051">
        <w:rPr>
          <w:rFonts w:ascii="標楷體" w:eastAsia="標楷體" w:hAnsi="標楷體"/>
        </w:rPr>
        <w:t>10</w:t>
      </w:r>
      <w:r w:rsidRPr="00102051">
        <w:rPr>
          <w:rFonts w:ascii="標楷體" w:eastAsia="標楷體" w:hAnsi="標楷體" w:hint="eastAsia"/>
        </w:rPr>
        <w:t>天前，校外活動於</w:t>
      </w:r>
      <w:r w:rsidRPr="00102051">
        <w:rPr>
          <w:rFonts w:ascii="標楷體" w:eastAsia="標楷體" w:hAnsi="標楷體"/>
        </w:rPr>
        <w:t>15</w:t>
      </w:r>
      <w:r w:rsidRPr="00102051">
        <w:rPr>
          <w:rFonts w:ascii="標楷體" w:eastAsia="標楷體" w:hAnsi="標楷體" w:hint="eastAsia"/>
        </w:rPr>
        <w:t>天前完成活動申請，除非遇校外活動主辦單位臨時邀約(起碼活動前3天)，請主辦單位以發公文或以</w:t>
      </w:r>
      <w:r w:rsidRPr="00102051">
        <w:rPr>
          <w:rFonts w:ascii="標楷體" w:eastAsia="標楷體" w:hAnsi="標楷體"/>
        </w:rPr>
        <w:t>e-mail</w:t>
      </w:r>
      <w:r w:rsidRPr="00102051">
        <w:rPr>
          <w:rFonts w:ascii="標楷體" w:eastAsia="標楷體" w:hAnsi="標楷體" w:hint="eastAsia"/>
        </w:rPr>
        <w:t>至課指組正式邀約(須含企畫書)，否則不受理逾期之活動申請。</w:t>
      </w:r>
    </w:p>
    <w:p w14:paraId="6DB630A0" w14:textId="7B1F63FD" w:rsidR="00CC1A17" w:rsidRDefault="00CC1A17" w:rsidP="00D503E3">
      <w:pPr>
        <w:numPr>
          <w:ilvl w:val="1"/>
          <w:numId w:val="22"/>
        </w:numPr>
        <w:jc w:val="both"/>
        <w:rPr>
          <w:rFonts w:ascii="標楷體" w:eastAsia="標楷體" w:hAnsi="標楷體"/>
        </w:rPr>
      </w:pPr>
      <w:r w:rsidRPr="00102051">
        <w:rPr>
          <w:rFonts w:ascii="標楷體" w:eastAsia="標楷體" w:hAnsi="標楷體"/>
        </w:rPr>
        <w:t>各</w:t>
      </w:r>
      <w:r w:rsidRPr="00102051">
        <w:rPr>
          <w:rFonts w:ascii="標楷體" w:eastAsia="標楷體" w:hAnsi="標楷體" w:hint="eastAsia"/>
        </w:rPr>
        <w:t>社團</w:t>
      </w:r>
      <w:r w:rsidRPr="00102051">
        <w:rPr>
          <w:rFonts w:ascii="標楷體" w:eastAsia="標楷體" w:hAnsi="標楷體"/>
        </w:rPr>
        <w:t>辦理活動時應避免從事危險項目表演（例如</w:t>
      </w:r>
      <w:r w:rsidRPr="00102051">
        <w:rPr>
          <w:rFonts w:ascii="標楷體" w:eastAsia="標楷體" w:hAnsi="標楷體" w:hint="eastAsia"/>
        </w:rPr>
        <w:t>明火</w:t>
      </w:r>
      <w:r w:rsidRPr="00102051">
        <w:rPr>
          <w:rFonts w:ascii="標楷體" w:eastAsia="標楷體" w:hAnsi="標楷體"/>
        </w:rPr>
        <w:t>表演、舉人拋高接人、</w:t>
      </w:r>
      <w:r w:rsidRPr="00102051">
        <w:rPr>
          <w:rFonts w:ascii="標楷體" w:eastAsia="標楷體" w:hAnsi="標楷體" w:hint="eastAsia"/>
        </w:rPr>
        <w:t>大胃王比賽</w:t>
      </w:r>
      <w:r w:rsidRPr="00102051">
        <w:rPr>
          <w:rFonts w:ascii="標楷體" w:eastAsia="標楷體" w:hAnsi="標楷體"/>
        </w:rPr>
        <w:t>）以免因事先防護準備工作不當，導致灼傷、骨折等意外事件發生，</w:t>
      </w:r>
      <w:r w:rsidRPr="00102051">
        <w:rPr>
          <w:rFonts w:ascii="標楷體" w:eastAsia="標楷體" w:hAnsi="標楷體" w:hint="eastAsia"/>
        </w:rPr>
        <w:t>特殊</w:t>
      </w:r>
      <w:r w:rsidR="00284D12" w:rsidRPr="00102051">
        <w:rPr>
          <w:rFonts w:ascii="標楷體" w:eastAsia="標楷體" w:hAnsi="標楷體" w:hint="eastAsia"/>
        </w:rPr>
        <w:t>/用火</w:t>
      </w:r>
      <w:r w:rsidRPr="00102051">
        <w:rPr>
          <w:rFonts w:ascii="標楷體" w:eastAsia="標楷體" w:hAnsi="標楷體" w:hint="eastAsia"/>
        </w:rPr>
        <w:t>活動需附安全說明</w:t>
      </w:r>
      <w:r w:rsidR="00284D12" w:rsidRPr="00102051">
        <w:rPr>
          <w:rFonts w:ascii="標楷體" w:eastAsia="標楷體" w:hAnsi="標楷體" w:hint="eastAsia"/>
        </w:rPr>
        <w:t>及火安計畫</w:t>
      </w:r>
      <w:r w:rsidRPr="00102051">
        <w:rPr>
          <w:rFonts w:ascii="標楷體" w:eastAsia="標楷體" w:hAnsi="標楷體" w:hint="eastAsia"/>
        </w:rPr>
        <w:t>(例如火舞)</w:t>
      </w:r>
      <w:r w:rsidRPr="00102051">
        <w:rPr>
          <w:rFonts w:ascii="標楷體" w:eastAsia="標楷體" w:hAnsi="標楷體"/>
        </w:rPr>
        <w:t>。</w:t>
      </w:r>
      <w:r w:rsidR="00DF13A5" w:rsidRPr="009C4DB0">
        <w:rPr>
          <w:rFonts w:ascii="標楷體" w:eastAsia="標楷體" w:hAnsi="標楷體" w:hint="eastAsia"/>
        </w:rPr>
        <w:t>另社團辦理校外活動於雲林以外地區，必須針對本校參加學生加保旅平險，學生活動也可依規定使用學期補助款核銷保險費用，</w:t>
      </w:r>
      <w:r w:rsidRPr="00102051">
        <w:rPr>
          <w:rFonts w:ascii="標楷體" w:eastAsia="標楷體" w:hAnsi="標楷體"/>
        </w:rPr>
        <w:t>若發生緊急意外事故時，請立即撥打學校校安中心緊急聯絡電話0932-969994尋求協助處理。</w:t>
      </w:r>
    </w:p>
    <w:p w14:paraId="7E4BE707" w14:textId="77F003BB" w:rsidR="00DF13A5" w:rsidRPr="009C4DB0" w:rsidRDefault="00DF13A5" w:rsidP="004843C5">
      <w:pPr>
        <w:numPr>
          <w:ilvl w:val="1"/>
          <w:numId w:val="22"/>
        </w:numPr>
        <w:jc w:val="both"/>
        <w:rPr>
          <w:rFonts w:ascii="標楷體" w:eastAsia="標楷體" w:hAnsi="標楷體"/>
        </w:rPr>
      </w:pPr>
      <w:r w:rsidRPr="009C4DB0">
        <w:rPr>
          <w:rFonts w:ascii="標楷體" w:eastAsia="標楷體" w:hAnsi="標楷體" w:hint="eastAsia"/>
        </w:rPr>
        <w:t>由於現處於防疫期間，所有社團辦理活動</w:t>
      </w:r>
      <w:r w:rsidR="004843C5" w:rsidRPr="009C4DB0">
        <w:rPr>
          <w:rFonts w:ascii="標楷體" w:eastAsia="標楷體" w:hAnsi="標楷體" w:hint="eastAsia"/>
        </w:rPr>
        <w:t>需檢附防疫新生活版風險評估表，並遵守</w:t>
      </w:r>
      <w:r w:rsidRPr="009C4DB0">
        <w:rPr>
          <w:rFonts w:ascii="標楷體" w:eastAsia="標楷體" w:hAnsi="標楷體" w:hint="eastAsia"/>
        </w:rPr>
        <w:t>防疫新生活相關規範，無論室內外活動，請備妥額（耳）溫槍，於參加者入場（或活動）前皆須測量體溫，並進行實聯制登記。活動期間全體參與者須保持社交距離，維持室內1.5公尺、室外1公尺之距離；無法維持社交距離時，應配戴口罩。請落實個人健康自主管理，其他相關未盡事宜請因應中央流行疫情指揮中心及本校相關公告辦理。</w:t>
      </w:r>
    </w:p>
    <w:p w14:paraId="4DCC1019" w14:textId="58E02F03" w:rsidR="0059724D" w:rsidRPr="009C4DB0" w:rsidRDefault="0059724D" w:rsidP="004843C5">
      <w:pPr>
        <w:numPr>
          <w:ilvl w:val="1"/>
          <w:numId w:val="22"/>
        </w:numPr>
        <w:jc w:val="both"/>
        <w:rPr>
          <w:rFonts w:ascii="標楷體" w:eastAsia="標楷體" w:hAnsi="標楷體"/>
        </w:rPr>
      </w:pPr>
      <w:r w:rsidRPr="009C4DB0">
        <w:rPr>
          <w:rFonts w:ascii="標楷體" w:eastAsia="標楷體" w:hAnsi="標楷體" w:hint="eastAsia"/>
        </w:rPr>
        <w:t>因應防疫，社課請於當周</w:t>
      </w:r>
      <w:r w:rsidR="00FF59CF" w:rsidRPr="009C4DB0">
        <w:rPr>
          <w:rFonts w:ascii="標楷體" w:eastAsia="標楷體" w:hAnsi="標楷體" w:hint="eastAsia"/>
        </w:rPr>
        <w:t>結束前</w:t>
      </w:r>
      <w:r w:rsidRPr="009C4DB0">
        <w:rPr>
          <w:rFonts w:ascii="標楷體" w:eastAsia="標楷體" w:hAnsi="標楷體" w:hint="eastAsia"/>
        </w:rPr>
        <w:t>繳交防疫版本簽到表</w:t>
      </w:r>
      <w:r w:rsidRPr="009C4DB0">
        <w:rPr>
          <w:rFonts w:ascii="標楷體" w:eastAsia="標楷體" w:hAnsi="標楷體" w:hint="eastAsia"/>
          <w:b/>
        </w:rPr>
        <w:t>正本</w:t>
      </w:r>
      <w:r w:rsidRPr="009C4DB0">
        <w:rPr>
          <w:rFonts w:ascii="標楷體" w:eastAsia="標楷體" w:hAnsi="標楷體" w:hint="eastAsia"/>
        </w:rPr>
        <w:t>；社團活動請於結報時併同成果報一起繳交</w:t>
      </w:r>
      <w:r w:rsidR="00FF59CF" w:rsidRPr="009C4DB0">
        <w:rPr>
          <w:rFonts w:ascii="標楷體" w:eastAsia="標楷體" w:hAnsi="標楷體" w:hint="eastAsia"/>
        </w:rPr>
        <w:t>。</w:t>
      </w:r>
    </w:p>
    <w:p w14:paraId="5FA02518" w14:textId="32999F10" w:rsidR="00CC1A17" w:rsidRPr="00102051" w:rsidRDefault="00CC1A17" w:rsidP="00D503E3">
      <w:pPr>
        <w:numPr>
          <w:ilvl w:val="1"/>
          <w:numId w:val="22"/>
        </w:numPr>
        <w:jc w:val="both"/>
        <w:rPr>
          <w:rFonts w:ascii="標楷體" w:eastAsia="標楷體" w:hAnsi="標楷體"/>
        </w:rPr>
      </w:pPr>
      <w:r w:rsidRPr="00102051">
        <w:rPr>
          <w:rFonts w:ascii="標楷體" w:eastAsia="標楷體" w:hAnsi="標楷體" w:hint="eastAsia"/>
        </w:rPr>
        <w:t>迎新、社課等所有社團活動一律於晚上10時前結束，以免干擾他人；另活動結束需做好場復工作以維護環境整潔安全(水電窗戶等)，違者記點，嚴重者不得再借用場地；</w:t>
      </w:r>
      <w:r w:rsidR="000D52BC" w:rsidRPr="00102051">
        <w:rPr>
          <w:rFonts w:ascii="標楷體" w:eastAsia="標楷體" w:hAnsi="標楷體" w:hint="eastAsia"/>
        </w:rPr>
        <w:t>職能大樓</w:t>
      </w:r>
      <w:r w:rsidRPr="00102051">
        <w:rPr>
          <w:rFonts w:ascii="標楷體" w:eastAsia="標楷體" w:hAnsi="標楷體" w:hint="eastAsia"/>
        </w:rPr>
        <w:t>的社團共用教室均上鎖，晚上社課借用者須提前</w:t>
      </w:r>
      <w:r w:rsidR="004A1D82" w:rsidRPr="00102051">
        <w:rPr>
          <w:rFonts w:ascii="標楷體" w:eastAsia="標楷體" w:hAnsi="標楷體" w:hint="eastAsia"/>
        </w:rPr>
        <w:t>下午</w:t>
      </w:r>
      <w:r w:rsidRPr="00102051">
        <w:rPr>
          <w:rFonts w:ascii="標楷體" w:eastAsia="標楷體" w:hAnsi="標楷體" w:hint="eastAsia"/>
        </w:rPr>
        <w:t>至課指組借鑰匙。</w:t>
      </w:r>
    </w:p>
    <w:p w14:paraId="4F48F1C3" w14:textId="6FEEBBEC" w:rsidR="00CC1A17" w:rsidRDefault="000D52BC" w:rsidP="00D503E3">
      <w:pPr>
        <w:numPr>
          <w:ilvl w:val="1"/>
          <w:numId w:val="22"/>
        </w:numPr>
        <w:jc w:val="both"/>
        <w:rPr>
          <w:rFonts w:ascii="標楷體" w:eastAsia="標楷體" w:hAnsi="標楷體"/>
        </w:rPr>
      </w:pPr>
      <w:r w:rsidRPr="00102051">
        <w:rPr>
          <w:rFonts w:ascii="標楷體" w:eastAsia="標楷體" w:hAnsi="標楷體" w:hint="eastAsia"/>
        </w:rPr>
        <w:t>職能大樓</w:t>
      </w:r>
      <w:r w:rsidR="00CC1A17" w:rsidRPr="00102051">
        <w:rPr>
          <w:rFonts w:ascii="標楷體" w:eastAsia="標楷體" w:hAnsi="標楷體" w:hint="eastAsia"/>
        </w:rPr>
        <w:t>有</w:t>
      </w:r>
      <w:r w:rsidRPr="00102051">
        <w:rPr>
          <w:rFonts w:ascii="標楷體" w:eastAsia="標楷體" w:hAnsi="標楷體" w:hint="eastAsia"/>
        </w:rPr>
        <w:t>折桌、鑽石椅</w:t>
      </w:r>
      <w:r w:rsidR="00CC1A17" w:rsidRPr="00102051">
        <w:rPr>
          <w:rFonts w:ascii="標楷體" w:eastAsia="標楷體" w:hAnsi="標楷體" w:hint="eastAsia"/>
        </w:rPr>
        <w:t>可借用，請提早</w:t>
      </w:r>
      <w:r w:rsidR="00AB0B69">
        <w:rPr>
          <w:rFonts w:ascii="標楷體" w:eastAsia="標楷體" w:hAnsi="標楷體" w:hint="eastAsia"/>
        </w:rPr>
        <w:t>至課外組預借（填寫方式與現行填寫方式一致），唯領取日憑借用表至職能大樓二樓管理員室</w:t>
      </w:r>
      <w:r w:rsidR="00CC1A17" w:rsidRPr="00102051">
        <w:rPr>
          <w:rFonts w:ascii="標楷體" w:eastAsia="標楷體" w:hAnsi="標楷體" w:hint="eastAsia"/>
        </w:rPr>
        <w:t>向管理員阿姨領用，避免從校本部搬運風險。</w:t>
      </w:r>
      <w:r w:rsidR="00AB0B69">
        <w:rPr>
          <w:rFonts w:ascii="標楷體" w:eastAsia="標楷體" w:hAnsi="標楷體" w:hint="eastAsia"/>
        </w:rPr>
        <w:t>如有不了解可詢問課外組一號櫃檯</w:t>
      </w:r>
      <w:r w:rsidR="00AB0B69" w:rsidRPr="00102051">
        <w:rPr>
          <w:rFonts w:ascii="標楷體" w:eastAsia="標楷體" w:hAnsi="標楷體" w:hint="eastAsia"/>
        </w:rPr>
        <w:t>。</w:t>
      </w:r>
    </w:p>
    <w:p w14:paraId="34AC4931" w14:textId="77777777" w:rsidR="004843C5" w:rsidRDefault="004843C5" w:rsidP="004843C5">
      <w:pPr>
        <w:ind w:left="1134"/>
        <w:jc w:val="both"/>
        <w:rPr>
          <w:rFonts w:ascii="標楷體" w:eastAsia="標楷體" w:hAnsi="標楷體"/>
        </w:rPr>
      </w:pPr>
    </w:p>
    <w:p w14:paraId="463F137C" w14:textId="5244311C" w:rsidR="00AB0B69" w:rsidRDefault="00AB0B69" w:rsidP="00D503E3">
      <w:pPr>
        <w:ind w:left="1134"/>
        <w:jc w:val="both"/>
        <w:rPr>
          <w:rFonts w:ascii="標楷體" w:eastAsia="標楷體" w:hAnsi="標楷體"/>
        </w:rPr>
      </w:pPr>
      <w:r>
        <w:rPr>
          <w:rFonts w:ascii="標楷體" w:eastAsia="標楷體" w:hAnsi="標楷體" w:hint="eastAsia"/>
        </w:rPr>
        <w:t>借用</w:t>
      </w:r>
      <w:r>
        <w:rPr>
          <w:rFonts w:ascii="標楷體" w:eastAsia="標楷體" w:hAnsi="標楷體" w:hint="eastAsia"/>
          <w:noProof/>
        </w:rPr>
        <w:drawing>
          <wp:inline distT="0" distB="0" distL="0" distR="0" wp14:anchorId="3C6E5338" wp14:editId="14A508FD">
            <wp:extent cx="4046220" cy="731520"/>
            <wp:effectExtent l="0" t="0" r="3048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D1CE84C" w14:textId="741F4B89" w:rsidR="00AB0B69" w:rsidRDefault="00AB0B69" w:rsidP="00D503E3">
      <w:pPr>
        <w:ind w:left="1134"/>
        <w:jc w:val="both"/>
        <w:rPr>
          <w:rFonts w:ascii="標楷體" w:eastAsia="標楷體" w:hAnsi="標楷體"/>
        </w:rPr>
      </w:pPr>
      <w:r>
        <w:rPr>
          <w:rFonts w:ascii="標楷體" w:eastAsia="標楷體" w:hAnsi="標楷體" w:hint="eastAsia"/>
        </w:rPr>
        <w:t>歸還</w:t>
      </w:r>
      <w:r>
        <w:rPr>
          <w:rFonts w:ascii="標楷體" w:eastAsia="標楷體" w:hAnsi="標楷體" w:hint="eastAsia"/>
          <w:noProof/>
        </w:rPr>
        <w:drawing>
          <wp:inline distT="0" distB="0" distL="0" distR="0" wp14:anchorId="6B209DE9" wp14:editId="0E46E8AA">
            <wp:extent cx="4046220" cy="731520"/>
            <wp:effectExtent l="0" t="0" r="304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FA1B80F" w14:textId="77777777" w:rsidR="00B55A1A" w:rsidRDefault="00B55A1A" w:rsidP="00D503E3">
      <w:pPr>
        <w:ind w:left="1134"/>
        <w:jc w:val="both"/>
        <w:rPr>
          <w:rFonts w:ascii="標楷體" w:eastAsia="標楷體" w:hAnsi="標楷體"/>
        </w:rPr>
      </w:pPr>
    </w:p>
    <w:tbl>
      <w:tblPr>
        <w:tblStyle w:val="af1"/>
        <w:tblW w:w="5049" w:type="pct"/>
        <w:jc w:val="center"/>
        <w:tblInd w:w="0" w:type="dxa"/>
        <w:tblLook w:val="04A0" w:firstRow="1" w:lastRow="0" w:firstColumn="1" w:lastColumn="0" w:noHBand="0" w:noVBand="1"/>
      </w:tblPr>
      <w:tblGrid>
        <w:gridCol w:w="1008"/>
        <w:gridCol w:w="3267"/>
        <w:gridCol w:w="739"/>
        <w:gridCol w:w="682"/>
        <w:gridCol w:w="1184"/>
        <w:gridCol w:w="2016"/>
      </w:tblGrid>
      <w:tr w:rsidR="00AB0B69" w:rsidRPr="00AB0B69" w14:paraId="0CBA1122" w14:textId="77777777" w:rsidTr="00AB0B69">
        <w:trPr>
          <w:jc w:val="center"/>
        </w:trPr>
        <w:tc>
          <w:tcPr>
            <w:tcW w:w="2414" w:type="pct"/>
            <w:gridSpan w:val="2"/>
            <w:tcBorders>
              <w:top w:val="single" w:sz="4" w:space="0" w:color="auto"/>
              <w:left w:val="single" w:sz="4" w:space="0" w:color="auto"/>
              <w:bottom w:val="single" w:sz="4" w:space="0" w:color="auto"/>
              <w:right w:val="single" w:sz="4" w:space="0" w:color="auto"/>
            </w:tcBorders>
            <w:vAlign w:val="center"/>
            <w:hideMark/>
          </w:tcPr>
          <w:p w14:paraId="6D4EF8CB" w14:textId="3A5DA0DB" w:rsidR="00AB0B69" w:rsidRPr="00AB0B69" w:rsidRDefault="00AB0B69" w:rsidP="00D503E3">
            <w:pPr>
              <w:jc w:val="both"/>
              <w:rPr>
                <w:rFonts w:ascii="標楷體" w:eastAsia="標楷體" w:hAnsi="標楷體"/>
              </w:rPr>
            </w:pPr>
            <w:r w:rsidRPr="00AB0B69">
              <w:rPr>
                <w:rFonts w:ascii="標楷體" w:eastAsia="標楷體" w:hAnsi="標楷體" w:hint="eastAsia"/>
              </w:rPr>
              <w:t>器材</w:t>
            </w:r>
          </w:p>
        </w:tc>
        <w:tc>
          <w:tcPr>
            <w:tcW w:w="421" w:type="pct"/>
            <w:tcBorders>
              <w:top w:val="single" w:sz="4" w:space="0" w:color="auto"/>
              <w:left w:val="single" w:sz="4" w:space="0" w:color="auto"/>
              <w:bottom w:val="single" w:sz="4" w:space="0" w:color="auto"/>
              <w:right w:val="single" w:sz="4" w:space="0" w:color="auto"/>
            </w:tcBorders>
            <w:vAlign w:val="center"/>
            <w:hideMark/>
          </w:tcPr>
          <w:p w14:paraId="4DE0F6A0" w14:textId="6CEA2309" w:rsidR="00AB0B69" w:rsidRPr="00AB0B69" w:rsidRDefault="00AB0B69" w:rsidP="00D503E3">
            <w:pPr>
              <w:jc w:val="both"/>
              <w:rPr>
                <w:rFonts w:ascii="標楷體" w:eastAsia="標楷體" w:hAnsi="標楷體"/>
              </w:rPr>
            </w:pPr>
            <w:r w:rsidRPr="00AB0B69">
              <w:rPr>
                <w:rFonts w:ascii="標楷體" w:eastAsia="標楷體" w:hAnsi="標楷體" w:hint="eastAsia"/>
              </w:rPr>
              <w:t>單位</w:t>
            </w:r>
          </w:p>
        </w:tc>
        <w:tc>
          <w:tcPr>
            <w:tcW w:w="38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A624512" w14:textId="77777777" w:rsidR="00AB0B69" w:rsidRPr="00AB0B69" w:rsidRDefault="00AB0B69" w:rsidP="00D503E3">
            <w:pPr>
              <w:jc w:val="both"/>
              <w:rPr>
                <w:rFonts w:ascii="標楷體" w:eastAsia="標楷體" w:hAnsi="標楷體"/>
                <w:b/>
                <w:color w:val="FF0000"/>
              </w:rPr>
            </w:pPr>
            <w:r w:rsidRPr="00AB0B69">
              <w:rPr>
                <w:rFonts w:ascii="標楷體" w:eastAsia="標楷體" w:hAnsi="標楷體" w:hint="eastAsia"/>
                <w:b/>
                <w:color w:val="FF0000"/>
              </w:rPr>
              <w:t>可借</w:t>
            </w:r>
          </w:p>
        </w:tc>
        <w:tc>
          <w:tcPr>
            <w:tcW w:w="671" w:type="pct"/>
            <w:tcBorders>
              <w:top w:val="single" w:sz="4" w:space="0" w:color="auto"/>
              <w:left w:val="single" w:sz="4" w:space="0" w:color="auto"/>
              <w:bottom w:val="single" w:sz="4" w:space="0" w:color="auto"/>
              <w:right w:val="single" w:sz="4" w:space="0" w:color="auto"/>
            </w:tcBorders>
            <w:vAlign w:val="center"/>
            <w:hideMark/>
          </w:tcPr>
          <w:p w14:paraId="3700A16D" w14:textId="77777777" w:rsidR="00AB0B69" w:rsidRPr="00AB0B69" w:rsidRDefault="00AB0B69" w:rsidP="00D503E3">
            <w:pPr>
              <w:jc w:val="both"/>
              <w:rPr>
                <w:rFonts w:ascii="標楷體" w:eastAsia="標楷體" w:hAnsi="標楷體"/>
              </w:rPr>
            </w:pPr>
            <w:r w:rsidRPr="00AB0B69">
              <w:rPr>
                <w:rFonts w:ascii="標楷體" w:eastAsia="標楷體" w:hAnsi="標楷體" w:hint="eastAsia"/>
              </w:rPr>
              <w:t>放置位置</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E3D9CEE" w14:textId="77777777" w:rsidR="00AB0B69" w:rsidRPr="00AB0B69" w:rsidRDefault="00AB0B69" w:rsidP="00D503E3">
            <w:pPr>
              <w:jc w:val="both"/>
              <w:rPr>
                <w:rFonts w:ascii="標楷體" w:eastAsia="標楷體" w:hAnsi="標楷體"/>
              </w:rPr>
            </w:pPr>
            <w:r w:rsidRPr="00AB0B69">
              <w:rPr>
                <w:rFonts w:ascii="標楷體" w:eastAsia="標楷體" w:hAnsi="標楷體" w:hint="eastAsia"/>
              </w:rPr>
              <w:t>備註</w:t>
            </w:r>
          </w:p>
        </w:tc>
      </w:tr>
      <w:tr w:rsidR="00AB0B69" w:rsidRPr="00AB0B69" w14:paraId="5C24E6B6" w14:textId="77777777" w:rsidTr="00AB0B69">
        <w:trPr>
          <w:trHeight w:val="640"/>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59300171" w14:textId="727CB1B2" w:rsidR="00AB0B69" w:rsidRPr="00AB0B69" w:rsidRDefault="00AB0B69" w:rsidP="00D503E3">
            <w:pPr>
              <w:jc w:val="both"/>
              <w:rPr>
                <w:rFonts w:ascii="標楷體" w:eastAsia="標楷體" w:hAnsi="標楷體"/>
              </w:rPr>
            </w:pPr>
            <w:r w:rsidRPr="00AB0B69">
              <w:rPr>
                <w:rFonts w:ascii="標楷體" w:eastAsia="標楷體" w:hAnsi="標楷體" w:hint="eastAsia"/>
              </w:rPr>
              <w:t>折合桌</w:t>
            </w:r>
          </w:p>
        </w:tc>
        <w:tc>
          <w:tcPr>
            <w:tcW w:w="1842" w:type="pct"/>
            <w:tcBorders>
              <w:top w:val="single" w:sz="4" w:space="0" w:color="auto"/>
              <w:left w:val="single" w:sz="4" w:space="0" w:color="auto"/>
              <w:bottom w:val="single" w:sz="4" w:space="0" w:color="auto"/>
              <w:right w:val="single" w:sz="4" w:space="0" w:color="auto"/>
            </w:tcBorders>
            <w:vAlign w:val="center"/>
          </w:tcPr>
          <w:p w14:paraId="7234DD87" w14:textId="12F6F542" w:rsidR="00AB0B69" w:rsidRPr="00AB0B69" w:rsidRDefault="00AB0B69" w:rsidP="00D503E3">
            <w:pPr>
              <w:jc w:val="both"/>
              <w:rPr>
                <w:rFonts w:ascii="標楷體" w:eastAsia="標楷體" w:hAnsi="標楷體"/>
              </w:rPr>
            </w:pPr>
            <w:r w:rsidRPr="00AB0B69">
              <w:rPr>
                <w:noProof/>
              </w:rPr>
              <w:drawing>
                <wp:inline distT="0" distB="0" distL="0" distR="0" wp14:anchorId="272BA531" wp14:editId="52907893">
                  <wp:extent cx="1744980" cy="830580"/>
                  <wp:effectExtent l="0" t="0" r="7620" b="7620"/>
                  <wp:docPr id="5" name="圖片 5"/>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4980" cy="830580"/>
                          </a:xfrm>
                          <a:prstGeom prst="rect">
                            <a:avLst/>
                          </a:prstGeom>
                        </pic:spPr>
                      </pic:pic>
                    </a:graphicData>
                  </a:graphic>
                </wp:inline>
              </w:drawing>
            </w:r>
          </w:p>
        </w:tc>
        <w:tc>
          <w:tcPr>
            <w:tcW w:w="421" w:type="pct"/>
            <w:tcBorders>
              <w:top w:val="single" w:sz="4" w:space="0" w:color="auto"/>
              <w:left w:val="single" w:sz="4" w:space="0" w:color="auto"/>
              <w:bottom w:val="single" w:sz="4" w:space="0" w:color="auto"/>
              <w:right w:val="single" w:sz="4" w:space="0" w:color="auto"/>
            </w:tcBorders>
            <w:vAlign w:val="center"/>
            <w:hideMark/>
          </w:tcPr>
          <w:p w14:paraId="21B43FD1" w14:textId="3697A229" w:rsidR="00AB0B69" w:rsidRPr="00AB0B69" w:rsidRDefault="00AB0B69" w:rsidP="00D503E3">
            <w:pPr>
              <w:jc w:val="both"/>
              <w:rPr>
                <w:rFonts w:ascii="標楷體" w:eastAsia="標楷體" w:hAnsi="標楷體"/>
              </w:rPr>
            </w:pPr>
            <w:r w:rsidRPr="00AB0B69">
              <w:rPr>
                <w:rFonts w:ascii="標楷體" w:eastAsia="標楷體" w:hAnsi="標楷體" w:hint="eastAsia"/>
              </w:rPr>
              <w:t>張</w:t>
            </w:r>
          </w:p>
        </w:tc>
        <w:tc>
          <w:tcPr>
            <w:tcW w:w="38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B0100C1" w14:textId="77777777" w:rsidR="00AB0B69" w:rsidRPr="00AB0B69" w:rsidRDefault="00AB0B69" w:rsidP="00D503E3">
            <w:pPr>
              <w:jc w:val="both"/>
              <w:rPr>
                <w:rFonts w:ascii="標楷體" w:eastAsia="標楷體" w:hAnsi="標楷體"/>
                <w:b/>
                <w:color w:val="FF0000"/>
              </w:rPr>
            </w:pPr>
            <w:r w:rsidRPr="00AB0B69">
              <w:rPr>
                <w:rFonts w:ascii="標楷體" w:eastAsia="標楷體" w:hAnsi="標楷體" w:hint="eastAsia"/>
                <w:b/>
                <w:color w:val="FF0000"/>
              </w:rPr>
              <w:t>20</w:t>
            </w:r>
          </w:p>
        </w:tc>
        <w:tc>
          <w:tcPr>
            <w:tcW w:w="671" w:type="pct"/>
            <w:tcBorders>
              <w:top w:val="single" w:sz="4" w:space="0" w:color="auto"/>
              <w:left w:val="single" w:sz="4" w:space="0" w:color="auto"/>
              <w:bottom w:val="single" w:sz="4" w:space="0" w:color="auto"/>
              <w:right w:val="single" w:sz="4" w:space="0" w:color="auto"/>
            </w:tcBorders>
            <w:vAlign w:val="center"/>
            <w:hideMark/>
          </w:tcPr>
          <w:p w14:paraId="70A29784" w14:textId="77777777" w:rsidR="00AB0B69" w:rsidRDefault="00AB0B69" w:rsidP="00D503E3">
            <w:pPr>
              <w:jc w:val="both"/>
              <w:rPr>
                <w:rFonts w:ascii="標楷體" w:eastAsia="標楷體" w:hAnsi="標楷體"/>
              </w:rPr>
            </w:pPr>
            <w:r w:rsidRPr="00AB0B69">
              <w:rPr>
                <w:rFonts w:ascii="標楷體" w:eastAsia="標楷體" w:hAnsi="標楷體" w:hint="eastAsia"/>
              </w:rPr>
              <w:t>2F</w:t>
            </w:r>
          </w:p>
          <w:p w14:paraId="1086BF10" w14:textId="4B7207D0" w:rsidR="00AB0B69" w:rsidRPr="00AB0B69" w:rsidRDefault="00AB0B69" w:rsidP="00D503E3">
            <w:pPr>
              <w:jc w:val="both"/>
              <w:rPr>
                <w:rFonts w:ascii="標楷體" w:eastAsia="標楷體" w:hAnsi="標楷體"/>
              </w:rPr>
            </w:pPr>
            <w:r w:rsidRPr="00AB0B69">
              <w:rPr>
                <w:rFonts w:ascii="標楷體" w:eastAsia="標楷體" w:hAnsi="標楷體" w:hint="eastAsia"/>
              </w:rPr>
              <w:t>管理員室</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C5C7F37" w14:textId="77777777" w:rsidR="00AB0B69" w:rsidRPr="00AB0B69" w:rsidRDefault="00AB0B69" w:rsidP="00D503E3">
            <w:pPr>
              <w:jc w:val="both"/>
              <w:rPr>
                <w:rFonts w:ascii="標楷體" w:eastAsia="標楷體" w:hAnsi="標楷體"/>
              </w:rPr>
            </w:pPr>
            <w:r w:rsidRPr="00AB0B69">
              <w:rPr>
                <w:rFonts w:ascii="標楷體" w:eastAsia="標楷體" w:hAnsi="標楷體" w:hint="eastAsia"/>
              </w:rPr>
              <w:t>尺寸：</w:t>
            </w:r>
          </w:p>
          <w:p w14:paraId="23890F83" w14:textId="77777777" w:rsidR="00AB0B69" w:rsidRPr="00AB0B69" w:rsidRDefault="00AB0B69" w:rsidP="00D503E3">
            <w:pPr>
              <w:jc w:val="both"/>
              <w:rPr>
                <w:rFonts w:ascii="標楷體" w:eastAsia="標楷體" w:hAnsi="標楷體"/>
              </w:rPr>
            </w:pPr>
            <w:r w:rsidRPr="00AB0B69">
              <w:rPr>
                <w:rFonts w:ascii="標楷體" w:eastAsia="標楷體" w:hAnsi="標楷體" w:hint="eastAsia"/>
              </w:rPr>
              <w:t>W1800*D600*H750</w:t>
            </w:r>
          </w:p>
        </w:tc>
      </w:tr>
      <w:tr w:rsidR="00AB0B69" w:rsidRPr="00AB0B69" w14:paraId="2EF46114" w14:textId="77777777" w:rsidTr="00AB0B69">
        <w:trPr>
          <w:trHeight w:val="640"/>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0EB3B0F5" w14:textId="77777777" w:rsidR="00AB0B69" w:rsidRPr="00AB0B69" w:rsidRDefault="00AB0B69" w:rsidP="00D503E3">
            <w:pPr>
              <w:pStyle w:val="af0"/>
              <w:jc w:val="both"/>
              <w:rPr>
                <w:rFonts w:ascii="標楷體" w:eastAsia="標楷體" w:hAnsi="標楷體"/>
                <w:szCs w:val="24"/>
              </w:rPr>
            </w:pPr>
            <w:r w:rsidRPr="00AB0B69">
              <w:rPr>
                <w:rFonts w:ascii="標楷體" w:eastAsia="標楷體" w:hAnsi="標楷體" w:hint="eastAsia"/>
                <w:szCs w:val="24"/>
              </w:rPr>
              <w:t>折椅</w:t>
            </w:r>
          </w:p>
        </w:tc>
        <w:tc>
          <w:tcPr>
            <w:tcW w:w="1842" w:type="pct"/>
            <w:tcBorders>
              <w:top w:val="single" w:sz="4" w:space="0" w:color="auto"/>
              <w:left w:val="single" w:sz="4" w:space="0" w:color="auto"/>
              <w:bottom w:val="single" w:sz="4" w:space="0" w:color="auto"/>
              <w:right w:val="single" w:sz="4" w:space="0" w:color="auto"/>
            </w:tcBorders>
            <w:vAlign w:val="center"/>
          </w:tcPr>
          <w:p w14:paraId="70C56552" w14:textId="72FF4A74" w:rsidR="00AB0B69" w:rsidRPr="00AB0B69" w:rsidRDefault="00AB0B69" w:rsidP="00D503E3">
            <w:pPr>
              <w:pStyle w:val="af0"/>
              <w:jc w:val="both"/>
              <w:rPr>
                <w:rFonts w:ascii="標楷體" w:eastAsia="標楷體" w:hAnsi="標楷體"/>
                <w:szCs w:val="24"/>
              </w:rPr>
            </w:pPr>
            <w:r>
              <w:rPr>
                <w:noProof/>
              </w:rPr>
              <w:drawing>
                <wp:inline distT="0" distB="0" distL="0" distR="0" wp14:anchorId="46D82E8A" wp14:editId="3B1D9C6D">
                  <wp:extent cx="770400" cy="1080000"/>
                  <wp:effectExtent l="0" t="0" r="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0400" cy="1080000"/>
                          </a:xfrm>
                          <a:prstGeom prst="rect">
                            <a:avLst/>
                          </a:prstGeom>
                        </pic:spPr>
                      </pic:pic>
                    </a:graphicData>
                  </a:graphic>
                </wp:inline>
              </w:drawing>
            </w:r>
          </w:p>
        </w:tc>
        <w:tc>
          <w:tcPr>
            <w:tcW w:w="421" w:type="pct"/>
            <w:tcBorders>
              <w:top w:val="single" w:sz="4" w:space="0" w:color="auto"/>
              <w:left w:val="single" w:sz="4" w:space="0" w:color="auto"/>
              <w:bottom w:val="single" w:sz="4" w:space="0" w:color="auto"/>
              <w:right w:val="single" w:sz="4" w:space="0" w:color="auto"/>
            </w:tcBorders>
            <w:vAlign w:val="center"/>
            <w:hideMark/>
          </w:tcPr>
          <w:p w14:paraId="1E985C81" w14:textId="01AD4F3C" w:rsidR="00AB0B69" w:rsidRPr="00AB0B69" w:rsidRDefault="00AB0B69" w:rsidP="00D503E3">
            <w:pPr>
              <w:pStyle w:val="af0"/>
              <w:jc w:val="both"/>
              <w:rPr>
                <w:rFonts w:ascii="標楷體" w:eastAsia="標楷體" w:hAnsi="標楷體"/>
                <w:szCs w:val="24"/>
              </w:rPr>
            </w:pPr>
            <w:r w:rsidRPr="00AB0B69">
              <w:rPr>
                <w:rFonts w:ascii="標楷體" w:eastAsia="標楷體" w:hAnsi="標楷體" w:hint="eastAsia"/>
                <w:szCs w:val="24"/>
              </w:rPr>
              <w:t>張</w:t>
            </w:r>
          </w:p>
        </w:tc>
        <w:tc>
          <w:tcPr>
            <w:tcW w:w="38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6218EDD" w14:textId="77777777" w:rsidR="00AB0B69" w:rsidRPr="00AB0B69" w:rsidRDefault="00AB0B69" w:rsidP="00D503E3">
            <w:pPr>
              <w:jc w:val="both"/>
              <w:rPr>
                <w:rFonts w:ascii="標楷體" w:eastAsia="標楷體" w:hAnsi="標楷體"/>
              </w:rPr>
            </w:pPr>
            <w:r w:rsidRPr="00AB0B69">
              <w:rPr>
                <w:rFonts w:ascii="標楷體" w:eastAsia="標楷體" w:hAnsi="標楷體" w:hint="eastAsia"/>
                <w:b/>
                <w:color w:val="FF0000"/>
              </w:rPr>
              <w:t>20</w:t>
            </w:r>
          </w:p>
        </w:tc>
        <w:tc>
          <w:tcPr>
            <w:tcW w:w="671" w:type="pct"/>
            <w:tcBorders>
              <w:top w:val="single" w:sz="4" w:space="0" w:color="auto"/>
              <w:left w:val="single" w:sz="4" w:space="0" w:color="auto"/>
              <w:bottom w:val="single" w:sz="4" w:space="0" w:color="auto"/>
              <w:right w:val="single" w:sz="4" w:space="0" w:color="auto"/>
            </w:tcBorders>
            <w:vAlign w:val="center"/>
            <w:hideMark/>
          </w:tcPr>
          <w:p w14:paraId="760E446E" w14:textId="77777777" w:rsidR="00AB0B69" w:rsidRDefault="00AB0B69" w:rsidP="00D503E3">
            <w:pPr>
              <w:jc w:val="both"/>
              <w:rPr>
                <w:rFonts w:ascii="標楷體" w:eastAsia="標楷體" w:hAnsi="標楷體"/>
              </w:rPr>
            </w:pPr>
            <w:r w:rsidRPr="00AB0B69">
              <w:rPr>
                <w:rFonts w:ascii="標楷體" w:eastAsia="標楷體" w:hAnsi="標楷體" w:hint="eastAsia"/>
              </w:rPr>
              <w:t>2F</w:t>
            </w:r>
          </w:p>
          <w:p w14:paraId="6072917F" w14:textId="289BA4CE" w:rsidR="00AB0B69" w:rsidRPr="00AB0B69" w:rsidRDefault="00AB0B69" w:rsidP="00D503E3">
            <w:pPr>
              <w:jc w:val="both"/>
              <w:rPr>
                <w:rFonts w:ascii="標楷體" w:eastAsia="標楷體" w:hAnsi="標楷體"/>
              </w:rPr>
            </w:pPr>
            <w:r w:rsidRPr="00AB0B69">
              <w:rPr>
                <w:rFonts w:ascii="標楷體" w:eastAsia="標楷體" w:hAnsi="標楷體" w:hint="eastAsia"/>
              </w:rPr>
              <w:t>管理員室</w:t>
            </w:r>
          </w:p>
        </w:tc>
        <w:tc>
          <w:tcPr>
            <w:tcW w:w="1105" w:type="pct"/>
            <w:tcBorders>
              <w:top w:val="single" w:sz="4" w:space="0" w:color="auto"/>
              <w:left w:val="single" w:sz="4" w:space="0" w:color="auto"/>
              <w:bottom w:val="single" w:sz="4" w:space="0" w:color="auto"/>
              <w:right w:val="single" w:sz="4" w:space="0" w:color="auto"/>
            </w:tcBorders>
            <w:vAlign w:val="center"/>
          </w:tcPr>
          <w:p w14:paraId="26448D7B" w14:textId="77777777" w:rsidR="00AB0B69" w:rsidRPr="00AB0B69" w:rsidRDefault="00AB0B69" w:rsidP="00D503E3">
            <w:pPr>
              <w:pStyle w:val="af0"/>
              <w:jc w:val="both"/>
              <w:rPr>
                <w:rFonts w:ascii="標楷體" w:eastAsia="標楷體" w:hAnsi="標楷體"/>
                <w:szCs w:val="24"/>
              </w:rPr>
            </w:pPr>
          </w:p>
        </w:tc>
      </w:tr>
      <w:tr w:rsidR="00AB0B69" w:rsidRPr="00AB0B69" w14:paraId="3DBBF558" w14:textId="77777777" w:rsidTr="00AB0B69">
        <w:trPr>
          <w:trHeight w:val="640"/>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703D1B59" w14:textId="77777777" w:rsidR="00AB0B69" w:rsidRPr="00AB0B69" w:rsidRDefault="00AB0B69" w:rsidP="00D503E3">
            <w:pPr>
              <w:pStyle w:val="af0"/>
              <w:jc w:val="both"/>
              <w:rPr>
                <w:rFonts w:ascii="標楷體" w:eastAsia="標楷體" w:hAnsi="標楷體"/>
                <w:szCs w:val="24"/>
              </w:rPr>
            </w:pPr>
            <w:r w:rsidRPr="00AB0B69">
              <w:rPr>
                <w:rFonts w:ascii="標楷體" w:eastAsia="標楷體" w:hAnsi="標楷體" w:hint="eastAsia"/>
                <w:szCs w:val="24"/>
              </w:rPr>
              <w:t>鑽石椅</w:t>
            </w:r>
          </w:p>
        </w:tc>
        <w:tc>
          <w:tcPr>
            <w:tcW w:w="1842" w:type="pct"/>
            <w:tcBorders>
              <w:top w:val="single" w:sz="4" w:space="0" w:color="auto"/>
              <w:left w:val="single" w:sz="4" w:space="0" w:color="auto"/>
              <w:bottom w:val="single" w:sz="4" w:space="0" w:color="auto"/>
              <w:right w:val="single" w:sz="4" w:space="0" w:color="auto"/>
            </w:tcBorders>
            <w:vAlign w:val="center"/>
          </w:tcPr>
          <w:p w14:paraId="259652E6" w14:textId="15E74C9D" w:rsidR="00AB0B69" w:rsidRPr="00AB0B69" w:rsidRDefault="00AB0B69" w:rsidP="00D503E3">
            <w:pPr>
              <w:pStyle w:val="af0"/>
              <w:jc w:val="both"/>
              <w:rPr>
                <w:rFonts w:ascii="標楷體" w:eastAsia="標楷體" w:hAnsi="標楷體"/>
                <w:szCs w:val="24"/>
              </w:rPr>
            </w:pPr>
            <w:r>
              <w:rPr>
                <w:noProof/>
              </w:rPr>
              <w:drawing>
                <wp:inline distT="0" distB="0" distL="0" distR="0" wp14:anchorId="6572DD68" wp14:editId="68D8933F">
                  <wp:extent cx="802800" cy="1080000"/>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2800" cy="1080000"/>
                          </a:xfrm>
                          <a:prstGeom prst="rect">
                            <a:avLst/>
                          </a:prstGeom>
                        </pic:spPr>
                      </pic:pic>
                    </a:graphicData>
                  </a:graphic>
                </wp:inline>
              </w:drawing>
            </w:r>
          </w:p>
        </w:tc>
        <w:tc>
          <w:tcPr>
            <w:tcW w:w="421" w:type="pct"/>
            <w:tcBorders>
              <w:top w:val="single" w:sz="4" w:space="0" w:color="auto"/>
              <w:left w:val="single" w:sz="4" w:space="0" w:color="auto"/>
              <w:bottom w:val="single" w:sz="4" w:space="0" w:color="auto"/>
              <w:right w:val="single" w:sz="4" w:space="0" w:color="auto"/>
            </w:tcBorders>
            <w:vAlign w:val="center"/>
            <w:hideMark/>
          </w:tcPr>
          <w:p w14:paraId="734F126D" w14:textId="14B958F4" w:rsidR="00AB0B69" w:rsidRPr="00AB0B69" w:rsidRDefault="00AB0B69" w:rsidP="00D503E3">
            <w:pPr>
              <w:pStyle w:val="af0"/>
              <w:jc w:val="both"/>
              <w:rPr>
                <w:rFonts w:ascii="標楷體" w:eastAsia="標楷體" w:hAnsi="標楷體"/>
                <w:szCs w:val="24"/>
              </w:rPr>
            </w:pPr>
            <w:r w:rsidRPr="00AB0B69">
              <w:rPr>
                <w:rFonts w:ascii="標楷體" w:eastAsia="標楷體" w:hAnsi="標楷體" w:hint="eastAsia"/>
                <w:szCs w:val="24"/>
              </w:rPr>
              <w:t>張</w:t>
            </w:r>
          </w:p>
        </w:tc>
        <w:tc>
          <w:tcPr>
            <w:tcW w:w="38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B82CB6C" w14:textId="77777777" w:rsidR="00AB0B69" w:rsidRPr="00AB0B69" w:rsidRDefault="00AB0B69" w:rsidP="00D503E3">
            <w:pPr>
              <w:pStyle w:val="af0"/>
              <w:jc w:val="both"/>
              <w:rPr>
                <w:rFonts w:ascii="標楷體" w:eastAsia="標楷體" w:hAnsi="標楷體"/>
                <w:b/>
                <w:szCs w:val="24"/>
              </w:rPr>
            </w:pPr>
            <w:r w:rsidRPr="00AB0B69">
              <w:rPr>
                <w:rFonts w:ascii="標楷體" w:eastAsia="標楷體" w:hAnsi="標楷體" w:hint="eastAsia"/>
                <w:b/>
                <w:color w:val="FF0000"/>
                <w:szCs w:val="24"/>
              </w:rPr>
              <w:t>200</w:t>
            </w:r>
          </w:p>
        </w:tc>
        <w:tc>
          <w:tcPr>
            <w:tcW w:w="671" w:type="pct"/>
            <w:tcBorders>
              <w:top w:val="single" w:sz="4" w:space="0" w:color="auto"/>
              <w:left w:val="single" w:sz="4" w:space="0" w:color="auto"/>
              <w:bottom w:val="single" w:sz="4" w:space="0" w:color="auto"/>
              <w:right w:val="single" w:sz="4" w:space="0" w:color="auto"/>
            </w:tcBorders>
            <w:vAlign w:val="center"/>
            <w:hideMark/>
          </w:tcPr>
          <w:p w14:paraId="497BF9BC" w14:textId="77777777" w:rsidR="00AB0B69" w:rsidRDefault="00AB0B69" w:rsidP="00D503E3">
            <w:pPr>
              <w:jc w:val="both"/>
              <w:rPr>
                <w:rFonts w:ascii="標楷體" w:eastAsia="標楷體" w:hAnsi="標楷體"/>
              </w:rPr>
            </w:pPr>
            <w:r w:rsidRPr="00AB0B69">
              <w:rPr>
                <w:rFonts w:ascii="標楷體" w:eastAsia="標楷體" w:hAnsi="標楷體" w:hint="eastAsia"/>
              </w:rPr>
              <w:t>3F</w:t>
            </w:r>
          </w:p>
          <w:p w14:paraId="23C2B066" w14:textId="1C6428BF" w:rsidR="00AB0B69" w:rsidRPr="00AB0B69" w:rsidRDefault="00AB0B69" w:rsidP="00D503E3">
            <w:pPr>
              <w:jc w:val="both"/>
              <w:rPr>
                <w:rFonts w:ascii="標楷體" w:eastAsia="標楷體" w:hAnsi="標楷體"/>
              </w:rPr>
            </w:pPr>
            <w:r w:rsidRPr="00AB0B69">
              <w:rPr>
                <w:rFonts w:ascii="標楷體" w:eastAsia="標楷體" w:hAnsi="標楷體" w:hint="eastAsia"/>
              </w:rPr>
              <w:t>機房</w:t>
            </w:r>
          </w:p>
        </w:tc>
        <w:tc>
          <w:tcPr>
            <w:tcW w:w="1105" w:type="pct"/>
            <w:tcBorders>
              <w:top w:val="single" w:sz="4" w:space="0" w:color="auto"/>
              <w:left w:val="single" w:sz="4" w:space="0" w:color="auto"/>
              <w:bottom w:val="single" w:sz="4" w:space="0" w:color="auto"/>
              <w:right w:val="single" w:sz="4" w:space="0" w:color="auto"/>
            </w:tcBorders>
            <w:vAlign w:val="center"/>
          </w:tcPr>
          <w:p w14:paraId="7EF5FB70" w14:textId="77777777" w:rsidR="00AB0B69" w:rsidRPr="00AB0B69" w:rsidRDefault="00AB0B69" w:rsidP="00D503E3">
            <w:pPr>
              <w:pStyle w:val="af0"/>
              <w:jc w:val="both"/>
              <w:rPr>
                <w:rFonts w:ascii="標楷體" w:eastAsia="標楷體" w:hAnsi="標楷體"/>
                <w:szCs w:val="24"/>
              </w:rPr>
            </w:pPr>
          </w:p>
        </w:tc>
      </w:tr>
    </w:tbl>
    <w:p w14:paraId="47D024E7" w14:textId="77777777" w:rsidR="00AB0B69" w:rsidRPr="00102051" w:rsidRDefault="00AB0B69" w:rsidP="00D503E3">
      <w:pPr>
        <w:ind w:left="1134"/>
        <w:jc w:val="both"/>
        <w:rPr>
          <w:rFonts w:ascii="標楷體" w:eastAsia="標楷體" w:hAnsi="標楷體"/>
        </w:rPr>
      </w:pPr>
    </w:p>
    <w:p w14:paraId="16D2DCA5" w14:textId="76F3C738" w:rsidR="00284D12" w:rsidRPr="00102051" w:rsidRDefault="00074F53" w:rsidP="00D503E3">
      <w:pPr>
        <w:numPr>
          <w:ilvl w:val="1"/>
          <w:numId w:val="22"/>
        </w:numPr>
        <w:jc w:val="both"/>
        <w:rPr>
          <w:rFonts w:ascii="標楷體" w:eastAsia="標楷體" w:hAnsi="標楷體"/>
        </w:rPr>
      </w:pPr>
      <w:r w:rsidRPr="00102051">
        <w:rPr>
          <w:rFonts w:ascii="標楷體" w:eastAsia="標楷體" w:hAnsi="標楷體" w:hint="eastAsia"/>
        </w:rPr>
        <w:t>職能大樓共用教室冷氣</w:t>
      </w:r>
      <w:r w:rsidR="005F21A5">
        <w:rPr>
          <w:rFonts w:ascii="標楷體" w:eastAsia="標楷體" w:hAnsi="標楷體" w:hint="eastAsia"/>
        </w:rPr>
        <w:t>，</w:t>
      </w:r>
      <w:r w:rsidRPr="00102051">
        <w:rPr>
          <w:rFonts w:ascii="標楷體" w:eastAsia="標楷體" w:hAnsi="標楷體" w:hint="eastAsia"/>
        </w:rPr>
        <w:t>請各社團及借用單位務必愛惜使用。冷氣溫控設定為26度C，已設定自動關機時間為2小時（可重新再開機使用）。請借用單位於鑰匙借用時，一併借用遙控器。冷氣開啟時，請確實將門窗緊閉，避免冷氣外流，除造成資源浪費，亦容易造成冷氣壓縮機無法負荷而損壞。使用完畢請確實電源關閉，如未關閉則不得借用。</w:t>
      </w:r>
    </w:p>
    <w:p w14:paraId="29C10A55" w14:textId="1690D2FD" w:rsidR="00CC1A17" w:rsidRPr="00102051" w:rsidRDefault="00CC1A17" w:rsidP="00D503E3">
      <w:pPr>
        <w:numPr>
          <w:ilvl w:val="1"/>
          <w:numId w:val="22"/>
        </w:numPr>
        <w:jc w:val="both"/>
        <w:rPr>
          <w:rFonts w:ascii="標楷體" w:eastAsia="標楷體" w:hAnsi="標楷體"/>
        </w:rPr>
      </w:pPr>
      <w:r w:rsidRPr="00102051">
        <w:rPr>
          <w:rFonts w:ascii="標楷體" w:eastAsia="標楷體" w:hAnsi="標楷體" w:hint="eastAsia"/>
        </w:rPr>
        <w:t>辦理校外活動有關租用車輛之契約訂定，請確實依「學校辦理校外教學活動租用車輛應行注意事項」規定辦理，相關規定請參閱課指組網頁文件下載處。</w:t>
      </w:r>
    </w:p>
    <w:p w14:paraId="3C1F0EA1" w14:textId="0C3A4D5C" w:rsidR="00CE59DA" w:rsidRPr="00102051" w:rsidRDefault="00C60DF0" w:rsidP="00D503E3">
      <w:pPr>
        <w:pStyle w:val="a4"/>
        <w:numPr>
          <w:ilvl w:val="0"/>
          <w:numId w:val="10"/>
        </w:numPr>
        <w:ind w:leftChars="0"/>
        <w:jc w:val="both"/>
        <w:rPr>
          <w:rFonts w:ascii="標楷體" w:eastAsia="標楷體" w:hAnsi="標楷體"/>
        </w:rPr>
      </w:pPr>
      <w:r w:rsidRPr="00102051">
        <w:rPr>
          <w:rFonts w:ascii="標楷體" w:eastAsia="標楷體" w:hAnsi="標楷體" w:hint="eastAsia"/>
        </w:rPr>
        <w:t>專案</w:t>
      </w:r>
      <w:r w:rsidR="00CE59DA" w:rsidRPr="00102051">
        <w:rPr>
          <w:rFonts w:ascii="標楷體" w:eastAsia="標楷體" w:hAnsi="標楷體" w:hint="eastAsia"/>
        </w:rPr>
        <w:t>活動</w:t>
      </w:r>
      <w:r w:rsidRPr="00102051">
        <w:rPr>
          <w:rFonts w:ascii="標楷體" w:eastAsia="標楷體" w:hAnsi="標楷體" w:hint="eastAsia"/>
        </w:rPr>
        <w:t>執行及</w:t>
      </w:r>
      <w:r w:rsidR="00CE59DA" w:rsidRPr="00102051">
        <w:rPr>
          <w:rFonts w:ascii="標楷體" w:eastAsia="標楷體" w:hAnsi="標楷體" w:hint="eastAsia"/>
        </w:rPr>
        <w:t>結案</w:t>
      </w:r>
    </w:p>
    <w:p w14:paraId="05B2B523" w14:textId="3C66DDAF" w:rsidR="00CC1A17" w:rsidRPr="009C4DB0" w:rsidRDefault="00CC1A17" w:rsidP="00D503E3">
      <w:pPr>
        <w:pStyle w:val="a4"/>
        <w:numPr>
          <w:ilvl w:val="0"/>
          <w:numId w:val="19"/>
        </w:numPr>
        <w:ind w:leftChars="0"/>
        <w:jc w:val="both"/>
        <w:rPr>
          <w:rFonts w:ascii="標楷體" w:eastAsia="標楷體" w:hAnsi="標楷體"/>
        </w:rPr>
      </w:pPr>
      <w:r w:rsidRPr="009C4DB0">
        <w:rPr>
          <w:rFonts w:ascii="標楷體" w:eastAsia="標楷體" w:hAnsi="標楷體" w:hint="eastAsia"/>
        </w:rPr>
        <w:t>尋夢之夜</w:t>
      </w:r>
      <w:r w:rsidR="00284D12" w:rsidRPr="009C4DB0">
        <w:rPr>
          <w:rFonts w:ascii="標楷體" w:eastAsia="標楷體" w:hAnsi="標楷體" w:hint="eastAsia"/>
        </w:rPr>
        <w:t>(如有問題洽</w:t>
      </w:r>
      <w:r w:rsidR="00030D5C" w:rsidRPr="009C4DB0">
        <w:rPr>
          <w:rFonts w:ascii="標楷體" w:eastAsia="標楷體" w:hAnsi="標楷體" w:hint="eastAsia"/>
        </w:rPr>
        <w:t>5號櫃台</w:t>
      </w:r>
      <w:r w:rsidR="007A6020" w:rsidRPr="009C4DB0">
        <w:rPr>
          <w:rFonts w:ascii="標楷體" w:eastAsia="標楷體" w:hAnsi="標楷體" w:hint="eastAsia"/>
        </w:rPr>
        <w:t>承辦人員</w:t>
      </w:r>
      <w:r w:rsidR="00284D12" w:rsidRPr="009C4DB0">
        <w:rPr>
          <w:rFonts w:ascii="標楷體" w:eastAsia="標楷體" w:hAnsi="標楷體" w:hint="eastAsia"/>
        </w:rPr>
        <w:t>)</w:t>
      </w:r>
    </w:p>
    <w:p w14:paraId="0B4CD40F" w14:textId="7A8A05CD" w:rsidR="00CC1A17" w:rsidRPr="009C4DB0" w:rsidRDefault="00CC1A17" w:rsidP="00D503E3">
      <w:pPr>
        <w:numPr>
          <w:ilvl w:val="1"/>
          <w:numId w:val="11"/>
        </w:numPr>
        <w:jc w:val="both"/>
        <w:rPr>
          <w:rFonts w:ascii="標楷體" w:eastAsia="標楷體" w:hAnsi="標楷體"/>
        </w:rPr>
      </w:pPr>
      <w:r w:rsidRPr="009C4DB0">
        <w:rPr>
          <w:rFonts w:ascii="標楷體" w:eastAsia="標楷體" w:hAnsi="標楷體" w:hint="eastAsia"/>
        </w:rPr>
        <w:t>尋夢之夜</w:t>
      </w:r>
      <w:r w:rsidRPr="009C4DB0">
        <w:rPr>
          <w:rFonts w:ascii="標楷體" w:eastAsia="標楷體" w:hAnsi="標楷體"/>
        </w:rPr>
        <w:t>(</w:t>
      </w:r>
      <w:r w:rsidR="005F21A5" w:rsidRPr="009C4DB0">
        <w:rPr>
          <w:rFonts w:ascii="標楷體" w:eastAsia="標楷體" w:hAnsi="標楷體" w:hint="eastAsia"/>
        </w:rPr>
        <w:t>109/0</w:t>
      </w:r>
      <w:r w:rsidRPr="009C4DB0">
        <w:rPr>
          <w:rFonts w:ascii="標楷體" w:eastAsia="標楷體" w:hAnsi="標楷體" w:hint="eastAsia"/>
        </w:rPr>
        <w:t>9/</w:t>
      </w:r>
      <w:r w:rsidR="00030D5C" w:rsidRPr="009C4DB0">
        <w:rPr>
          <w:rFonts w:ascii="標楷體" w:eastAsia="標楷體" w:hAnsi="標楷體" w:hint="eastAsia"/>
        </w:rPr>
        <w:t>22</w:t>
      </w:r>
      <w:r w:rsidRPr="009C4DB0">
        <w:rPr>
          <w:rFonts w:ascii="標楷體" w:eastAsia="標楷體" w:hAnsi="標楷體" w:hint="eastAsia"/>
        </w:rPr>
        <w:t>、</w:t>
      </w:r>
      <w:r w:rsidR="005F21A5" w:rsidRPr="009C4DB0">
        <w:rPr>
          <w:rFonts w:ascii="標楷體" w:eastAsia="標楷體" w:hAnsi="標楷體" w:hint="eastAsia"/>
        </w:rPr>
        <w:t>0</w:t>
      </w:r>
      <w:r w:rsidR="00030D5C" w:rsidRPr="009C4DB0">
        <w:rPr>
          <w:rFonts w:ascii="標楷體" w:eastAsia="標楷體" w:hAnsi="標楷體" w:hint="eastAsia"/>
        </w:rPr>
        <w:t>9/23</w:t>
      </w:r>
      <w:r w:rsidRPr="009C4DB0">
        <w:rPr>
          <w:rFonts w:ascii="標楷體" w:eastAsia="標楷體" w:hAnsi="標楷體"/>
        </w:rPr>
        <w:t>)</w:t>
      </w:r>
      <w:r w:rsidR="007A6020" w:rsidRPr="009C4DB0">
        <w:rPr>
          <w:rFonts w:ascii="標楷體" w:eastAsia="標楷體" w:hAnsi="標楷體" w:hint="eastAsia"/>
        </w:rPr>
        <w:t>活動日不提供擺攤人員公假，僅限表演社團</w:t>
      </w:r>
      <w:r w:rsidR="007A6020" w:rsidRPr="009C4DB0">
        <w:rPr>
          <w:rFonts w:ascii="標楷體" w:eastAsia="標楷體" w:hAnsi="標楷體" w:hint="eastAsia"/>
        </w:rPr>
        <w:lastRenderedPageBreak/>
        <w:t>申請彩排時間公假</w:t>
      </w:r>
      <w:r w:rsidRPr="009C4DB0">
        <w:rPr>
          <w:rFonts w:ascii="標楷體" w:eastAsia="標楷體" w:hAnsi="標楷體" w:hint="eastAsia"/>
        </w:rPr>
        <w:t>。</w:t>
      </w:r>
      <w:r w:rsidR="007A6020" w:rsidRPr="009C4DB0">
        <w:rPr>
          <w:rFonts w:ascii="標楷體" w:eastAsia="標楷體" w:hAnsi="標楷體" w:hint="eastAsia"/>
        </w:rPr>
        <w:t>(由學生會相關活動承辦彙整)</w:t>
      </w:r>
    </w:p>
    <w:p w14:paraId="65052999" w14:textId="66711D80" w:rsidR="00284D12" w:rsidRPr="009C4DB0" w:rsidRDefault="00284D12" w:rsidP="00D503E3">
      <w:pPr>
        <w:numPr>
          <w:ilvl w:val="1"/>
          <w:numId w:val="11"/>
        </w:numPr>
        <w:jc w:val="both"/>
        <w:rPr>
          <w:rFonts w:ascii="標楷體" w:eastAsia="標楷體" w:hAnsi="標楷體"/>
        </w:rPr>
      </w:pPr>
      <w:r w:rsidRPr="009C4DB0">
        <w:rPr>
          <w:rFonts w:ascii="標楷體" w:eastAsia="標楷體" w:hAnsi="標楷體" w:hint="eastAsia"/>
        </w:rPr>
        <w:t>如需借用活動器材可免活動申請表，每攤位至多借用一組擴音設備（例如：黑金剛1個或小聲公1個）。</w:t>
      </w:r>
    </w:p>
    <w:p w14:paraId="4F4B5031" w14:textId="452CE39F" w:rsidR="004C1DCA" w:rsidRPr="009C4DB0" w:rsidRDefault="00DF13A5" w:rsidP="00D503E3">
      <w:pPr>
        <w:pStyle w:val="a4"/>
        <w:numPr>
          <w:ilvl w:val="0"/>
          <w:numId w:val="19"/>
        </w:numPr>
        <w:ind w:leftChars="0"/>
        <w:jc w:val="both"/>
        <w:rPr>
          <w:rFonts w:ascii="標楷體" w:eastAsia="標楷體" w:hAnsi="標楷體"/>
        </w:rPr>
      </w:pPr>
      <w:r w:rsidRPr="009C4DB0">
        <w:rPr>
          <w:rFonts w:ascii="標楷體" w:eastAsia="標楷體" w:hAnsi="標楷體" w:hint="eastAsia"/>
        </w:rPr>
        <w:t>品德</w:t>
      </w:r>
      <w:r w:rsidR="004C1DCA" w:rsidRPr="009C4DB0">
        <w:rPr>
          <w:rFonts w:ascii="標楷體" w:eastAsia="標楷體" w:hAnsi="標楷體" w:hint="eastAsia"/>
        </w:rPr>
        <w:t>計畫(如有問題洽</w:t>
      </w:r>
      <w:r w:rsidR="00030D5C" w:rsidRPr="009C4DB0">
        <w:rPr>
          <w:rFonts w:ascii="標楷體" w:eastAsia="標楷體" w:hAnsi="標楷體" w:hint="eastAsia"/>
        </w:rPr>
        <w:t>5號櫃台</w:t>
      </w:r>
      <w:r w:rsidR="007A6020" w:rsidRPr="009C4DB0">
        <w:rPr>
          <w:rFonts w:ascii="標楷體" w:eastAsia="標楷體" w:hAnsi="標楷體" w:hint="eastAsia"/>
        </w:rPr>
        <w:t>承辦人員</w:t>
      </w:r>
      <w:r w:rsidR="004C1DCA" w:rsidRPr="009C4DB0">
        <w:rPr>
          <w:rFonts w:ascii="標楷體" w:eastAsia="標楷體" w:hAnsi="標楷體" w:hint="eastAsia"/>
        </w:rPr>
        <w:t>)</w:t>
      </w:r>
    </w:p>
    <w:p w14:paraId="14454163" w14:textId="77777777" w:rsidR="007A6020" w:rsidRPr="009C4DB0" w:rsidRDefault="00D668C0" w:rsidP="00106FC6">
      <w:pPr>
        <w:numPr>
          <w:ilvl w:val="1"/>
          <w:numId w:val="18"/>
        </w:numPr>
        <w:jc w:val="both"/>
        <w:rPr>
          <w:rFonts w:ascii="標楷體" w:eastAsia="標楷體" w:hAnsi="標楷體"/>
        </w:rPr>
      </w:pPr>
      <w:r w:rsidRPr="009C4DB0">
        <w:rPr>
          <w:rFonts w:ascii="標楷體" w:eastAsia="標楷體" w:hAnsi="標楷體" w:hint="eastAsia"/>
        </w:rPr>
        <w:t>請有預報登記的社團</w:t>
      </w:r>
      <w:r w:rsidR="00606AC6" w:rsidRPr="009C4DB0">
        <w:rPr>
          <w:rFonts w:ascii="標楷體" w:eastAsia="標楷體" w:hAnsi="標楷體" w:hint="eastAsia"/>
        </w:rPr>
        <w:t>依限於</w:t>
      </w:r>
      <w:r w:rsidR="007A6020" w:rsidRPr="009C4DB0">
        <w:rPr>
          <w:rFonts w:ascii="標楷體" w:eastAsia="標楷體" w:hAnsi="標楷體" w:hint="eastAsia"/>
        </w:rPr>
        <w:t>10/15</w:t>
      </w:r>
      <w:r w:rsidR="006338F5" w:rsidRPr="009C4DB0">
        <w:rPr>
          <w:rFonts w:ascii="標楷體" w:eastAsia="標楷體" w:hAnsi="標楷體" w:hint="eastAsia"/>
        </w:rPr>
        <w:t>(</w:t>
      </w:r>
      <w:r w:rsidR="007A6020" w:rsidRPr="009C4DB0">
        <w:rPr>
          <w:rFonts w:ascii="標楷體" w:eastAsia="標楷體" w:hAnsi="標楷體" w:hint="eastAsia"/>
        </w:rPr>
        <w:t>四</w:t>
      </w:r>
      <w:r w:rsidR="006338F5" w:rsidRPr="009C4DB0">
        <w:rPr>
          <w:rFonts w:ascii="標楷體" w:eastAsia="標楷體" w:hAnsi="標楷體" w:hint="eastAsia"/>
        </w:rPr>
        <w:t>)</w:t>
      </w:r>
      <w:r w:rsidR="00606AC6" w:rsidRPr="009C4DB0">
        <w:rPr>
          <w:rFonts w:ascii="標楷體" w:eastAsia="標楷體" w:hAnsi="標楷體" w:hint="eastAsia"/>
        </w:rPr>
        <w:t>前完成申請，活動日須於11/17</w:t>
      </w:r>
      <w:r w:rsidR="006338F5" w:rsidRPr="009C4DB0">
        <w:rPr>
          <w:rFonts w:ascii="標楷體" w:eastAsia="標楷體" w:hAnsi="標楷體" w:hint="eastAsia"/>
        </w:rPr>
        <w:t>(日)</w:t>
      </w:r>
      <w:r w:rsidR="00606AC6" w:rsidRPr="009C4DB0">
        <w:rPr>
          <w:rFonts w:ascii="標楷體" w:eastAsia="標楷體" w:hAnsi="標楷體" w:hint="eastAsia"/>
        </w:rPr>
        <w:t>前完成，</w:t>
      </w:r>
      <w:r w:rsidR="00CE6DC7" w:rsidRPr="009C4DB0">
        <w:rPr>
          <w:rFonts w:ascii="標楷體" w:eastAsia="標楷體" w:hAnsi="標楷體" w:hint="eastAsia"/>
        </w:rPr>
        <w:t>並</w:t>
      </w:r>
      <w:r w:rsidR="007A6020" w:rsidRPr="009C4DB0">
        <w:rPr>
          <w:rFonts w:ascii="標楷體" w:eastAsia="標楷體" w:hAnsi="標楷體" w:hint="eastAsia"/>
        </w:rPr>
        <w:t>於</w:t>
      </w:r>
      <w:r w:rsidR="001523AA" w:rsidRPr="009C4DB0">
        <w:rPr>
          <w:rFonts w:ascii="標楷體" w:eastAsia="標楷體" w:hAnsi="標楷體" w:hint="eastAsia"/>
        </w:rPr>
        <w:t>註記之結案日</w:t>
      </w:r>
      <w:r w:rsidR="00BC10FD" w:rsidRPr="009C4DB0">
        <w:rPr>
          <w:rFonts w:ascii="標楷體" w:eastAsia="標楷體" w:hAnsi="標楷體" w:hint="eastAsia"/>
        </w:rPr>
        <w:t>前</w:t>
      </w:r>
      <w:r w:rsidR="007A6020" w:rsidRPr="009C4DB0">
        <w:rPr>
          <w:rFonts w:ascii="標楷體" w:eastAsia="標楷體" w:hAnsi="標楷體" w:hint="eastAsia"/>
        </w:rPr>
        <w:t>完成核銷。</w:t>
      </w:r>
    </w:p>
    <w:p w14:paraId="6F2BA1D3" w14:textId="4F6D8883" w:rsidR="001523AA" w:rsidRPr="009C4DB0" w:rsidRDefault="007A6020" w:rsidP="00106FC6">
      <w:pPr>
        <w:numPr>
          <w:ilvl w:val="1"/>
          <w:numId w:val="18"/>
        </w:numPr>
        <w:jc w:val="both"/>
        <w:rPr>
          <w:rFonts w:ascii="標楷體" w:eastAsia="標楷體" w:hAnsi="標楷體"/>
        </w:rPr>
      </w:pPr>
      <w:r w:rsidRPr="009C4DB0">
        <w:rPr>
          <w:rFonts w:ascii="標楷體" w:eastAsia="標楷體" w:hAnsi="標楷體" w:hint="eastAsia"/>
        </w:rPr>
        <w:t>請</w:t>
      </w:r>
      <w:r w:rsidR="001523AA" w:rsidRPr="009C4DB0">
        <w:rPr>
          <w:rFonts w:ascii="標楷體" w:eastAsia="標楷體" w:hAnsi="標楷體" w:hint="eastAsia"/>
        </w:rPr>
        <w:t>另外寄活動照片10張(畫質務必清晰)+成果報電子檔至承辦人信箱itlin@nfu.</w:t>
      </w:r>
      <w:r w:rsidR="001523AA" w:rsidRPr="009C4DB0">
        <w:rPr>
          <w:rFonts w:ascii="標楷體" w:eastAsia="標楷體" w:hAnsi="標楷體"/>
        </w:rPr>
        <w:t>edu.tw</w:t>
      </w:r>
      <w:r w:rsidR="001523AA" w:rsidRPr="009C4DB0">
        <w:rPr>
          <w:rFonts w:ascii="標楷體" w:eastAsia="標楷體" w:hAnsi="標楷體" w:hint="eastAsia"/>
        </w:rPr>
        <w:t>，主旨：社團名稱-活動編號-活動名稱(含原始名稱)。(記得要附紙本反思表)</w:t>
      </w:r>
    </w:p>
    <w:p w14:paraId="7EE77117" w14:textId="75D7983A" w:rsidR="004C1DCA" w:rsidRPr="00102051" w:rsidRDefault="00030D5C" w:rsidP="00D503E3">
      <w:pPr>
        <w:pStyle w:val="a4"/>
        <w:numPr>
          <w:ilvl w:val="0"/>
          <w:numId w:val="19"/>
        </w:numPr>
        <w:ind w:leftChars="0"/>
        <w:jc w:val="both"/>
        <w:rPr>
          <w:rFonts w:ascii="標楷體" w:eastAsia="標楷體" w:hAnsi="標楷體"/>
        </w:rPr>
      </w:pPr>
      <w:r>
        <w:rPr>
          <w:rFonts w:ascii="標楷體" w:eastAsia="標楷體" w:hAnsi="標楷體" w:hint="eastAsia"/>
        </w:rPr>
        <w:t>40</w:t>
      </w:r>
      <w:r w:rsidR="00E56386" w:rsidRPr="00102051">
        <w:rPr>
          <w:rFonts w:ascii="標楷體" w:eastAsia="標楷體" w:hAnsi="標楷體" w:hint="eastAsia"/>
        </w:rPr>
        <w:t>週年校慶專案</w:t>
      </w:r>
      <w:r w:rsidR="004C1DCA" w:rsidRPr="00102051">
        <w:rPr>
          <w:rFonts w:ascii="標楷體" w:eastAsia="標楷體" w:hAnsi="標楷體" w:hint="eastAsia"/>
        </w:rPr>
        <w:t>(如有問題洽</w:t>
      </w:r>
      <w:r>
        <w:rPr>
          <w:rFonts w:ascii="標楷體" w:eastAsia="標楷體" w:hAnsi="標楷體" w:hint="eastAsia"/>
        </w:rPr>
        <w:t>6號櫃台</w:t>
      </w:r>
      <w:r w:rsidR="007A6020">
        <w:rPr>
          <w:rFonts w:ascii="標楷體" w:eastAsia="標楷體" w:hAnsi="標楷體" w:hint="eastAsia"/>
        </w:rPr>
        <w:t>承辦人員</w:t>
      </w:r>
      <w:r w:rsidR="004C1DCA" w:rsidRPr="00102051">
        <w:rPr>
          <w:rFonts w:ascii="標楷體" w:eastAsia="標楷體" w:hAnsi="標楷體" w:hint="eastAsia"/>
        </w:rPr>
        <w:t>)</w:t>
      </w:r>
    </w:p>
    <w:p w14:paraId="348C397B" w14:textId="22D49661" w:rsidR="00CC1A17" w:rsidRPr="00102051" w:rsidRDefault="00CC1A17" w:rsidP="00D503E3">
      <w:pPr>
        <w:numPr>
          <w:ilvl w:val="1"/>
          <w:numId w:val="15"/>
        </w:numPr>
        <w:jc w:val="both"/>
        <w:rPr>
          <w:rFonts w:ascii="標楷體" w:eastAsia="標楷體" w:hAnsi="標楷體"/>
        </w:rPr>
      </w:pPr>
      <w:r w:rsidRPr="00102051">
        <w:rPr>
          <w:rFonts w:ascii="標楷體" w:eastAsia="標楷體" w:hAnsi="標楷體" w:hint="eastAsia"/>
        </w:rPr>
        <w:t>校慶週為</w:t>
      </w:r>
      <w:r w:rsidRPr="00102051">
        <w:rPr>
          <w:rFonts w:ascii="標楷體" w:eastAsia="標楷體" w:hAnsi="標楷體"/>
        </w:rPr>
        <w:t>11/</w:t>
      </w:r>
      <w:r w:rsidR="00030D5C">
        <w:rPr>
          <w:rFonts w:ascii="標楷體" w:eastAsia="標楷體" w:hAnsi="標楷體" w:hint="eastAsia"/>
        </w:rPr>
        <w:t>23</w:t>
      </w:r>
      <w:r w:rsidRPr="00102051">
        <w:rPr>
          <w:rFonts w:ascii="標楷體" w:eastAsia="標楷體" w:hAnsi="標楷體" w:hint="eastAsia"/>
        </w:rPr>
        <w:t>~</w:t>
      </w:r>
      <w:r w:rsidRPr="00102051">
        <w:rPr>
          <w:rFonts w:ascii="標楷體" w:eastAsia="標楷體" w:hAnsi="標楷體"/>
        </w:rPr>
        <w:t>11/</w:t>
      </w:r>
      <w:r w:rsidR="00030D5C">
        <w:rPr>
          <w:rFonts w:ascii="標楷體" w:eastAsia="標楷體" w:hAnsi="標楷體" w:hint="eastAsia"/>
        </w:rPr>
        <w:t>28</w:t>
      </w:r>
      <w:r w:rsidRPr="00102051">
        <w:rPr>
          <w:rFonts w:ascii="標楷體" w:eastAsia="標楷體" w:hAnsi="標楷體" w:hint="eastAsia"/>
        </w:rPr>
        <w:t>，今年為創校</w:t>
      </w:r>
      <w:r w:rsidR="00030D5C">
        <w:rPr>
          <w:rFonts w:ascii="標楷體" w:eastAsia="標楷體" w:hAnsi="標楷體" w:hint="eastAsia"/>
        </w:rPr>
        <w:t>40</w:t>
      </w:r>
      <w:r w:rsidRPr="00102051">
        <w:rPr>
          <w:rFonts w:ascii="標楷體" w:eastAsia="標楷體" w:hAnsi="標楷體" w:hint="eastAsia"/>
        </w:rPr>
        <w:t>週年，欲於校慶週辦理系列活動之社團（例如：情聲系語、校慶攝影比賽、校慶大報報、園遊會、校慶演唱會等），請</w:t>
      </w:r>
      <w:r w:rsidR="004A1D82" w:rsidRPr="00102051">
        <w:rPr>
          <w:rFonts w:ascii="標楷體" w:eastAsia="標楷體" w:hAnsi="標楷體" w:hint="eastAsia"/>
        </w:rPr>
        <w:t>依限</w:t>
      </w:r>
      <w:r w:rsidR="009C4DB0">
        <w:rPr>
          <w:rFonts w:ascii="標楷體" w:eastAsia="標楷體" w:hAnsi="標楷體" w:hint="eastAsia"/>
        </w:rPr>
        <w:t>(</w:t>
      </w:r>
      <w:r w:rsidR="009C4DB0">
        <w:rPr>
          <w:rFonts w:ascii="標楷體" w:eastAsia="標楷體" w:hAnsi="標楷體" w:hint="eastAsia"/>
        </w:rPr>
        <w:t>109/09/30</w:t>
      </w:r>
      <w:r w:rsidR="009C4DB0">
        <w:rPr>
          <w:rFonts w:ascii="標楷體" w:eastAsia="標楷體" w:hAnsi="標楷體"/>
        </w:rPr>
        <w:t>)</w:t>
      </w:r>
      <w:r w:rsidRPr="00102051">
        <w:rPr>
          <w:rFonts w:ascii="標楷體" w:eastAsia="標楷體" w:hAnsi="標楷體" w:hint="eastAsia"/>
        </w:rPr>
        <w:t>完成活動申請。</w:t>
      </w:r>
    </w:p>
    <w:p w14:paraId="6AED7FA3" w14:textId="3AF79475" w:rsidR="00E56386" w:rsidRPr="00102051" w:rsidRDefault="00E56386" w:rsidP="00D503E3">
      <w:pPr>
        <w:numPr>
          <w:ilvl w:val="1"/>
          <w:numId w:val="15"/>
        </w:numPr>
        <w:jc w:val="both"/>
        <w:rPr>
          <w:rFonts w:ascii="標楷體" w:eastAsia="標楷體" w:hAnsi="標楷體"/>
        </w:rPr>
      </w:pPr>
      <w:r w:rsidRPr="00102051">
        <w:rPr>
          <w:rFonts w:ascii="標楷體" w:eastAsia="標楷體" w:hAnsi="標楷體" w:hint="eastAsia"/>
        </w:rPr>
        <w:t>提出系列活動申請之社團，請</w:t>
      </w:r>
      <w:r w:rsidR="009C4DB0">
        <w:rPr>
          <w:rFonts w:ascii="標楷體" w:eastAsia="標楷體" w:hAnsi="標楷體" w:hint="eastAsia"/>
        </w:rPr>
        <w:t>於</w:t>
      </w:r>
      <w:r w:rsidR="005F21A5">
        <w:rPr>
          <w:rFonts w:ascii="標楷體" w:eastAsia="標楷體" w:hAnsi="標楷體" w:hint="eastAsia"/>
        </w:rPr>
        <w:t>109/</w:t>
      </w:r>
      <w:r w:rsidR="007A6020">
        <w:rPr>
          <w:rFonts w:ascii="標楷體" w:eastAsia="標楷體" w:hAnsi="標楷體" w:hint="eastAsia"/>
        </w:rPr>
        <w:t>09/30</w:t>
      </w:r>
      <w:r w:rsidR="009C4DB0">
        <w:rPr>
          <w:rFonts w:ascii="標楷體" w:eastAsia="標楷體" w:hAnsi="標楷體" w:hint="eastAsia"/>
        </w:rPr>
        <w:t>前</w:t>
      </w:r>
      <w:bookmarkStart w:id="0" w:name="_GoBack"/>
      <w:bookmarkEnd w:id="0"/>
      <w:r w:rsidR="00126D25" w:rsidRPr="00102051">
        <w:rPr>
          <w:rFonts w:ascii="標楷體" w:eastAsia="標楷體" w:hAnsi="標楷體" w:hint="eastAsia"/>
        </w:rPr>
        <w:t>將</w:t>
      </w:r>
      <w:r w:rsidRPr="00102051">
        <w:rPr>
          <w:rFonts w:ascii="標楷體" w:eastAsia="標楷體" w:hAnsi="標楷體" w:hint="eastAsia"/>
        </w:rPr>
        <w:t>活動申請表及企畫書送課指組</w:t>
      </w:r>
      <w:r w:rsidR="00126D25" w:rsidRPr="00102051">
        <w:rPr>
          <w:rFonts w:ascii="標楷體" w:eastAsia="標楷體" w:hAnsi="標楷體" w:hint="eastAsia"/>
        </w:rPr>
        <w:t>各承辦老師，並會辦校慶專案承辦人員</w:t>
      </w:r>
      <w:r w:rsidR="004C1DCA" w:rsidRPr="00102051">
        <w:rPr>
          <w:rFonts w:ascii="標楷體" w:eastAsia="標楷體" w:hAnsi="標楷體" w:hint="eastAsia"/>
        </w:rPr>
        <w:t>；至遲須</w:t>
      </w:r>
      <w:r w:rsidRPr="00102051">
        <w:rPr>
          <w:rFonts w:ascii="標楷體" w:eastAsia="標楷體" w:hAnsi="標楷體" w:hint="eastAsia"/>
        </w:rPr>
        <w:t>於</w:t>
      </w:r>
      <w:r w:rsidR="005F21A5">
        <w:rPr>
          <w:rFonts w:ascii="標楷體" w:eastAsia="標楷體" w:hAnsi="標楷體" w:hint="eastAsia"/>
        </w:rPr>
        <w:t>109/</w:t>
      </w:r>
      <w:r w:rsidRPr="00102051">
        <w:rPr>
          <w:rFonts w:ascii="標楷體" w:eastAsia="標楷體" w:hAnsi="標楷體" w:hint="eastAsia"/>
        </w:rPr>
        <w:t>1</w:t>
      </w:r>
      <w:r w:rsidR="00126D25" w:rsidRPr="00102051">
        <w:rPr>
          <w:rFonts w:ascii="標楷體" w:eastAsia="標楷體" w:hAnsi="標楷體" w:hint="eastAsia"/>
        </w:rPr>
        <w:t>1</w:t>
      </w:r>
      <w:r w:rsidRPr="00102051">
        <w:rPr>
          <w:rFonts w:ascii="標楷體" w:eastAsia="標楷體" w:hAnsi="標楷體" w:hint="eastAsia"/>
        </w:rPr>
        <w:t>/</w:t>
      </w:r>
      <w:r w:rsidR="007A6020">
        <w:rPr>
          <w:rFonts w:ascii="標楷體" w:eastAsia="標楷體" w:hAnsi="標楷體" w:hint="eastAsia"/>
        </w:rPr>
        <w:t>30</w:t>
      </w:r>
      <w:r w:rsidRPr="00102051">
        <w:rPr>
          <w:rFonts w:ascii="標楷體" w:eastAsia="標楷體" w:hAnsi="標楷體" w:hint="eastAsia"/>
        </w:rPr>
        <w:t>前完成活動經費核銷及成果結報</w:t>
      </w:r>
      <w:r w:rsidR="007C3EB4" w:rsidRPr="00102051">
        <w:rPr>
          <w:rFonts w:ascii="標楷體" w:eastAsia="標楷體" w:hAnsi="標楷體" w:hint="eastAsia"/>
        </w:rPr>
        <w:t>(實際需完成日依承辦人會辦意見為主)</w:t>
      </w:r>
      <w:r w:rsidRPr="00102051">
        <w:rPr>
          <w:rFonts w:ascii="標楷體" w:eastAsia="標楷體" w:hAnsi="標楷體" w:hint="eastAsia"/>
        </w:rPr>
        <w:t>。</w:t>
      </w:r>
    </w:p>
    <w:p w14:paraId="17F24325" w14:textId="5DB814B4" w:rsidR="00E56386" w:rsidRDefault="00CC1A17" w:rsidP="00D503E3">
      <w:pPr>
        <w:numPr>
          <w:ilvl w:val="1"/>
          <w:numId w:val="15"/>
        </w:numPr>
        <w:jc w:val="both"/>
        <w:rPr>
          <w:rFonts w:ascii="標楷體" w:eastAsia="標楷體" w:hAnsi="標楷體"/>
        </w:rPr>
      </w:pPr>
      <w:r w:rsidRPr="00102051">
        <w:rPr>
          <w:rFonts w:ascii="標楷體" w:eastAsia="標楷體" w:hAnsi="標楷體" w:hint="eastAsia"/>
        </w:rPr>
        <w:t>校慶開幕式擬徵求社團表演，有意願社團請逕洽課指組6號櫃檯</w:t>
      </w:r>
      <w:r w:rsidR="007A6020">
        <w:rPr>
          <w:rFonts w:ascii="標楷體" w:eastAsia="標楷體" w:hAnsi="標楷體" w:hint="eastAsia"/>
        </w:rPr>
        <w:t>承辦人員</w:t>
      </w:r>
      <w:r w:rsidRPr="00102051">
        <w:rPr>
          <w:rFonts w:ascii="標楷體" w:eastAsia="標楷體" w:hAnsi="標楷體" w:hint="eastAsia"/>
        </w:rPr>
        <w:t>登記。</w:t>
      </w:r>
    </w:p>
    <w:p w14:paraId="4AF7B8E0" w14:textId="1EB452F2" w:rsidR="005F21A5" w:rsidRPr="009C4DB0" w:rsidRDefault="005F21A5" w:rsidP="005F21A5">
      <w:pPr>
        <w:pStyle w:val="a4"/>
        <w:numPr>
          <w:ilvl w:val="0"/>
          <w:numId w:val="19"/>
        </w:numPr>
        <w:ind w:leftChars="0"/>
        <w:jc w:val="both"/>
        <w:rPr>
          <w:rFonts w:ascii="標楷體" w:eastAsia="標楷體" w:hAnsi="標楷體"/>
        </w:rPr>
      </w:pPr>
      <w:r w:rsidRPr="009C4DB0">
        <w:rPr>
          <w:rFonts w:ascii="標楷體" w:eastAsia="標楷體" w:hAnsi="標楷體" w:hint="eastAsia"/>
        </w:rPr>
        <w:t>帶動中小學/教育優先區/藝文季(如有問題洽10號櫃台</w:t>
      </w:r>
      <w:r w:rsidR="007A6020" w:rsidRPr="009C4DB0">
        <w:rPr>
          <w:rFonts w:ascii="標楷體" w:eastAsia="標楷體" w:hAnsi="標楷體" w:hint="eastAsia"/>
        </w:rPr>
        <w:t>承辦人員</w:t>
      </w:r>
      <w:r w:rsidRPr="009C4DB0">
        <w:rPr>
          <w:rFonts w:ascii="標楷體" w:eastAsia="標楷體" w:hAnsi="標楷體" w:hint="eastAsia"/>
        </w:rPr>
        <w:t>)</w:t>
      </w:r>
    </w:p>
    <w:p w14:paraId="1C7C4FF4" w14:textId="77777777" w:rsidR="005F21A5" w:rsidRPr="009C4DB0" w:rsidRDefault="005F21A5" w:rsidP="005F21A5">
      <w:pPr>
        <w:numPr>
          <w:ilvl w:val="1"/>
          <w:numId w:val="16"/>
        </w:numPr>
        <w:jc w:val="both"/>
        <w:rPr>
          <w:rFonts w:ascii="標楷體" w:eastAsia="標楷體" w:hAnsi="標楷體"/>
        </w:rPr>
      </w:pPr>
      <w:r w:rsidRPr="009C4DB0">
        <w:rPr>
          <w:rFonts w:ascii="標楷體" w:eastAsia="標楷體" w:hAnsi="標楷體" w:hint="eastAsia"/>
        </w:rPr>
        <w:t>專案相關時程安排：</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3003"/>
      </w:tblGrid>
      <w:tr w:rsidR="009C4DB0" w:rsidRPr="009C4DB0" w14:paraId="72015454" w14:textId="77777777" w:rsidTr="004C42B3">
        <w:tc>
          <w:tcPr>
            <w:tcW w:w="3119" w:type="dxa"/>
            <w:shd w:val="clear" w:color="auto" w:fill="auto"/>
          </w:tcPr>
          <w:p w14:paraId="681410AA" w14:textId="77777777" w:rsidR="005F21A5" w:rsidRPr="009C4DB0" w:rsidRDefault="005F21A5" w:rsidP="00BE0AA1">
            <w:pPr>
              <w:jc w:val="both"/>
              <w:rPr>
                <w:rFonts w:ascii="標楷體" w:eastAsia="標楷體" w:hAnsi="標楷體"/>
              </w:rPr>
            </w:pPr>
            <w:r w:rsidRPr="009C4DB0">
              <w:rPr>
                <w:rFonts w:ascii="標楷體" w:eastAsia="標楷體" w:hAnsi="標楷體"/>
              </w:rPr>
              <w:t>名稱</w:t>
            </w:r>
          </w:p>
        </w:tc>
        <w:tc>
          <w:tcPr>
            <w:tcW w:w="1559" w:type="dxa"/>
            <w:shd w:val="clear" w:color="auto" w:fill="auto"/>
          </w:tcPr>
          <w:p w14:paraId="64D03F78" w14:textId="77777777" w:rsidR="005F21A5" w:rsidRPr="009C4DB0" w:rsidRDefault="005F21A5" w:rsidP="00BE0AA1">
            <w:pPr>
              <w:jc w:val="both"/>
              <w:rPr>
                <w:rFonts w:ascii="標楷體" w:eastAsia="標楷體" w:hAnsi="標楷體"/>
              </w:rPr>
            </w:pPr>
            <w:r w:rsidRPr="009C4DB0">
              <w:rPr>
                <w:rFonts w:ascii="標楷體" w:eastAsia="標楷體" w:hAnsi="標楷體"/>
              </w:rPr>
              <w:t>時間</w:t>
            </w:r>
          </w:p>
        </w:tc>
        <w:tc>
          <w:tcPr>
            <w:tcW w:w="3003" w:type="dxa"/>
            <w:shd w:val="clear" w:color="auto" w:fill="auto"/>
          </w:tcPr>
          <w:p w14:paraId="241FC626" w14:textId="77777777" w:rsidR="005F21A5" w:rsidRPr="009C4DB0" w:rsidRDefault="005F21A5" w:rsidP="00BE0AA1">
            <w:pPr>
              <w:jc w:val="both"/>
              <w:rPr>
                <w:rFonts w:ascii="標楷體" w:eastAsia="標楷體" w:hAnsi="標楷體"/>
              </w:rPr>
            </w:pPr>
            <w:r w:rsidRPr="009C4DB0">
              <w:rPr>
                <w:rFonts w:ascii="標楷體" w:eastAsia="標楷體" w:hAnsi="標楷體"/>
              </w:rPr>
              <w:t>地點</w:t>
            </w:r>
          </w:p>
        </w:tc>
      </w:tr>
      <w:tr w:rsidR="009C4DB0" w:rsidRPr="009C4DB0" w14:paraId="639AAF3C" w14:textId="77777777" w:rsidTr="004C42B3">
        <w:tc>
          <w:tcPr>
            <w:tcW w:w="3119" w:type="dxa"/>
            <w:shd w:val="clear" w:color="auto" w:fill="auto"/>
            <w:vAlign w:val="center"/>
          </w:tcPr>
          <w:p w14:paraId="380D0105" w14:textId="484F2DB8" w:rsidR="005F21A5" w:rsidRPr="009C4DB0" w:rsidRDefault="005F21A5" w:rsidP="00BE0AA1">
            <w:pPr>
              <w:jc w:val="both"/>
              <w:rPr>
                <w:rFonts w:ascii="標楷體" w:eastAsia="標楷體" w:hAnsi="標楷體"/>
              </w:rPr>
            </w:pPr>
            <w:r w:rsidRPr="009C4DB0">
              <w:rPr>
                <w:rFonts w:ascii="標楷體" w:eastAsia="標楷體" w:hAnsi="標楷體" w:hint="eastAsia"/>
              </w:rPr>
              <w:t>110年教育優先區寒假營隊</w:t>
            </w:r>
          </w:p>
          <w:p w14:paraId="65ECE2DF" w14:textId="77777777" w:rsidR="005F21A5" w:rsidRPr="009C4DB0" w:rsidRDefault="005F21A5" w:rsidP="00BE0AA1">
            <w:pPr>
              <w:jc w:val="both"/>
              <w:rPr>
                <w:rFonts w:ascii="標楷體" w:eastAsia="標楷體" w:hAnsi="標楷體"/>
              </w:rPr>
            </w:pPr>
            <w:r w:rsidRPr="009C4DB0">
              <w:rPr>
                <w:rFonts w:ascii="標楷體" w:eastAsia="標楷體" w:hAnsi="標楷體" w:hint="eastAsia"/>
              </w:rPr>
              <w:t>專案提案說明會</w:t>
            </w:r>
          </w:p>
        </w:tc>
        <w:tc>
          <w:tcPr>
            <w:tcW w:w="1559" w:type="dxa"/>
            <w:shd w:val="clear" w:color="auto" w:fill="auto"/>
            <w:vAlign w:val="center"/>
          </w:tcPr>
          <w:p w14:paraId="61237BAE" w14:textId="77777777" w:rsidR="004C42B3" w:rsidRPr="009C4DB0" w:rsidRDefault="005F21A5" w:rsidP="00BE0AA1">
            <w:pPr>
              <w:jc w:val="both"/>
              <w:rPr>
                <w:rFonts w:ascii="標楷體" w:eastAsia="標楷體" w:hAnsi="標楷體"/>
              </w:rPr>
            </w:pPr>
            <w:r w:rsidRPr="009C4DB0">
              <w:rPr>
                <w:rFonts w:ascii="標楷體" w:eastAsia="標楷體" w:hAnsi="標楷體" w:hint="eastAsia"/>
              </w:rPr>
              <w:t xml:space="preserve">109/09/24 </w:t>
            </w:r>
          </w:p>
          <w:p w14:paraId="4BC87ED8" w14:textId="57A7F309" w:rsidR="005F21A5" w:rsidRPr="009C4DB0" w:rsidRDefault="005F21A5" w:rsidP="00BE0AA1">
            <w:pPr>
              <w:jc w:val="both"/>
              <w:rPr>
                <w:rFonts w:ascii="標楷體" w:eastAsia="標楷體" w:hAnsi="標楷體"/>
              </w:rPr>
            </w:pPr>
            <w:r w:rsidRPr="009C4DB0">
              <w:rPr>
                <w:rFonts w:ascii="標楷體" w:eastAsia="標楷體" w:hAnsi="標楷體" w:hint="eastAsia"/>
              </w:rPr>
              <w:t>12:10</w:t>
            </w:r>
          </w:p>
        </w:tc>
        <w:tc>
          <w:tcPr>
            <w:tcW w:w="3003" w:type="dxa"/>
            <w:shd w:val="clear" w:color="auto" w:fill="auto"/>
            <w:vAlign w:val="center"/>
          </w:tcPr>
          <w:p w14:paraId="3A46975A" w14:textId="1B6DA036" w:rsidR="005F21A5" w:rsidRPr="009C4DB0" w:rsidRDefault="005F21A5" w:rsidP="00BE0AA1">
            <w:pPr>
              <w:jc w:val="both"/>
              <w:rPr>
                <w:rFonts w:ascii="標楷體" w:eastAsia="標楷體" w:hAnsi="標楷體"/>
              </w:rPr>
            </w:pPr>
            <w:r w:rsidRPr="009C4DB0">
              <w:rPr>
                <w:rFonts w:ascii="標楷體" w:eastAsia="標楷體" w:hAnsi="標楷體"/>
              </w:rPr>
              <w:t>學生活動中心3樓</w:t>
            </w:r>
            <w:r w:rsidRPr="009C4DB0">
              <w:rPr>
                <w:rFonts w:ascii="標楷體" w:eastAsia="標楷體" w:hAnsi="標楷體" w:hint="eastAsia"/>
              </w:rPr>
              <w:t>活動</w:t>
            </w:r>
            <w:r w:rsidRPr="009C4DB0">
              <w:rPr>
                <w:rFonts w:ascii="標楷體" w:eastAsia="標楷體" w:hAnsi="標楷體"/>
              </w:rPr>
              <w:t>室</w:t>
            </w:r>
          </w:p>
          <w:p w14:paraId="41292C71" w14:textId="4881DF09" w:rsidR="005F21A5" w:rsidRPr="009C4DB0" w:rsidRDefault="005F21A5" w:rsidP="00BE0AA1">
            <w:pPr>
              <w:jc w:val="both"/>
              <w:rPr>
                <w:rFonts w:ascii="標楷體" w:eastAsia="標楷體" w:hAnsi="標楷體"/>
              </w:rPr>
            </w:pPr>
            <w:r w:rsidRPr="009C4DB0">
              <w:rPr>
                <w:rFonts w:ascii="標楷體" w:eastAsia="標楷體" w:hAnsi="標楷體" w:hint="eastAsia"/>
              </w:rPr>
              <w:t>線上報名至09/22</w:t>
            </w:r>
          </w:p>
        </w:tc>
      </w:tr>
      <w:tr w:rsidR="009C4DB0" w:rsidRPr="009C4DB0" w14:paraId="2DF6559E" w14:textId="77777777" w:rsidTr="004C42B3">
        <w:tc>
          <w:tcPr>
            <w:tcW w:w="3119" w:type="dxa"/>
            <w:shd w:val="clear" w:color="auto" w:fill="auto"/>
            <w:vAlign w:val="center"/>
          </w:tcPr>
          <w:p w14:paraId="404175E0" w14:textId="00B33B3D" w:rsidR="005F21A5" w:rsidRPr="009C4DB0" w:rsidRDefault="005F21A5" w:rsidP="00BE0AA1">
            <w:pPr>
              <w:jc w:val="both"/>
              <w:rPr>
                <w:rFonts w:ascii="標楷體" w:eastAsia="標楷體" w:hAnsi="標楷體"/>
              </w:rPr>
            </w:pPr>
            <w:r w:rsidRPr="009C4DB0">
              <w:rPr>
                <w:rFonts w:ascii="標楷體" w:eastAsia="標楷體" w:hAnsi="標楷體" w:hint="eastAsia"/>
              </w:rPr>
              <w:t>110年教育優先區寒假營隊</w:t>
            </w:r>
          </w:p>
          <w:p w14:paraId="2A53ED7D" w14:textId="77777777" w:rsidR="005F21A5" w:rsidRPr="009C4DB0" w:rsidRDefault="005F21A5" w:rsidP="00BE0AA1">
            <w:pPr>
              <w:jc w:val="both"/>
              <w:rPr>
                <w:rFonts w:ascii="標楷體" w:eastAsia="標楷體" w:hAnsi="標楷體"/>
              </w:rPr>
            </w:pPr>
            <w:r w:rsidRPr="009C4DB0">
              <w:rPr>
                <w:rFonts w:ascii="標楷體" w:eastAsia="標楷體" w:hAnsi="標楷體" w:hint="eastAsia"/>
              </w:rPr>
              <w:t>專案提案收件截止日</w:t>
            </w:r>
          </w:p>
        </w:tc>
        <w:tc>
          <w:tcPr>
            <w:tcW w:w="1559" w:type="dxa"/>
            <w:shd w:val="clear" w:color="auto" w:fill="auto"/>
            <w:vAlign w:val="center"/>
          </w:tcPr>
          <w:p w14:paraId="7E80C88F" w14:textId="77777777" w:rsidR="004C42B3" w:rsidRPr="009C4DB0" w:rsidRDefault="005F21A5" w:rsidP="00BE0AA1">
            <w:pPr>
              <w:jc w:val="both"/>
              <w:rPr>
                <w:rFonts w:ascii="標楷體" w:eastAsia="標楷體" w:hAnsi="標楷體"/>
              </w:rPr>
            </w:pPr>
            <w:r w:rsidRPr="009C4DB0">
              <w:rPr>
                <w:rFonts w:ascii="標楷體" w:eastAsia="標楷體" w:hAnsi="標楷體" w:hint="eastAsia"/>
              </w:rPr>
              <w:t xml:space="preserve">109/10/13 </w:t>
            </w:r>
          </w:p>
          <w:p w14:paraId="70CAA973" w14:textId="294CB321" w:rsidR="005F21A5" w:rsidRPr="009C4DB0" w:rsidRDefault="005F21A5" w:rsidP="00BE0AA1">
            <w:pPr>
              <w:jc w:val="both"/>
              <w:rPr>
                <w:rFonts w:ascii="標楷體" w:eastAsia="標楷體" w:hAnsi="標楷體"/>
              </w:rPr>
            </w:pPr>
            <w:r w:rsidRPr="009C4DB0">
              <w:rPr>
                <w:rFonts w:ascii="標楷體" w:eastAsia="標楷體" w:hAnsi="標楷體" w:hint="eastAsia"/>
              </w:rPr>
              <w:t>12:00</w:t>
            </w:r>
          </w:p>
        </w:tc>
        <w:tc>
          <w:tcPr>
            <w:tcW w:w="3003" w:type="dxa"/>
            <w:shd w:val="clear" w:color="auto" w:fill="auto"/>
            <w:vAlign w:val="center"/>
          </w:tcPr>
          <w:p w14:paraId="29D3A733" w14:textId="1AD778FE" w:rsidR="005F21A5" w:rsidRPr="009C4DB0" w:rsidRDefault="005F21A5" w:rsidP="00BE0AA1">
            <w:pPr>
              <w:jc w:val="both"/>
              <w:rPr>
                <w:rFonts w:ascii="標楷體" w:eastAsia="標楷體" w:hAnsi="標楷體"/>
              </w:rPr>
            </w:pPr>
            <w:r w:rsidRPr="009C4DB0">
              <w:rPr>
                <w:rFonts w:ascii="標楷體" w:eastAsia="標楷體" w:hAnsi="標楷體" w:hint="eastAsia"/>
              </w:rPr>
              <w:t>紙本資料交到承辦人</w:t>
            </w:r>
          </w:p>
          <w:p w14:paraId="37C22446" w14:textId="77777777" w:rsidR="005F21A5" w:rsidRPr="009C4DB0" w:rsidRDefault="005F21A5" w:rsidP="00BE0AA1">
            <w:pPr>
              <w:jc w:val="both"/>
              <w:rPr>
                <w:rFonts w:ascii="標楷體" w:eastAsia="標楷體" w:hAnsi="標楷體"/>
              </w:rPr>
            </w:pPr>
            <w:r w:rsidRPr="009C4DB0">
              <w:rPr>
                <w:rFonts w:ascii="標楷體" w:eastAsia="標楷體" w:hAnsi="標楷體" w:hint="eastAsia"/>
              </w:rPr>
              <w:t>電子檔mail至承辦人</w:t>
            </w:r>
          </w:p>
        </w:tc>
      </w:tr>
      <w:tr w:rsidR="009C4DB0" w:rsidRPr="009C4DB0" w14:paraId="3A0766A1" w14:textId="77777777" w:rsidTr="004C42B3">
        <w:tc>
          <w:tcPr>
            <w:tcW w:w="3119" w:type="dxa"/>
            <w:shd w:val="clear" w:color="auto" w:fill="auto"/>
            <w:vAlign w:val="center"/>
          </w:tcPr>
          <w:p w14:paraId="71644688" w14:textId="77777777" w:rsidR="005F21A5" w:rsidRPr="009C4DB0" w:rsidRDefault="005F21A5" w:rsidP="005F21A5">
            <w:pPr>
              <w:jc w:val="both"/>
              <w:rPr>
                <w:rFonts w:ascii="標楷體" w:eastAsia="標楷體" w:hAnsi="標楷體"/>
              </w:rPr>
            </w:pPr>
            <w:r w:rsidRPr="009C4DB0">
              <w:rPr>
                <w:rFonts w:ascii="標楷體" w:eastAsia="標楷體" w:hAnsi="標楷體" w:hint="eastAsia"/>
              </w:rPr>
              <w:t>110年帶動中小學社團發展</w:t>
            </w:r>
          </w:p>
          <w:p w14:paraId="2EF2C1AC" w14:textId="77777777" w:rsidR="005F21A5" w:rsidRPr="009C4DB0" w:rsidRDefault="005F21A5" w:rsidP="005F21A5">
            <w:pPr>
              <w:jc w:val="both"/>
              <w:rPr>
                <w:rFonts w:ascii="標楷體" w:eastAsia="標楷體" w:hAnsi="標楷體"/>
              </w:rPr>
            </w:pPr>
            <w:r w:rsidRPr="009C4DB0">
              <w:rPr>
                <w:rFonts w:ascii="標楷體" w:eastAsia="標楷體" w:hAnsi="標楷體" w:hint="eastAsia"/>
              </w:rPr>
              <w:t>專案提案說明會(暫)</w:t>
            </w:r>
          </w:p>
        </w:tc>
        <w:tc>
          <w:tcPr>
            <w:tcW w:w="1559" w:type="dxa"/>
            <w:shd w:val="clear" w:color="auto" w:fill="auto"/>
            <w:vAlign w:val="center"/>
          </w:tcPr>
          <w:p w14:paraId="311DEE62" w14:textId="77777777" w:rsidR="004C42B3" w:rsidRPr="009C4DB0" w:rsidRDefault="005F21A5" w:rsidP="005F21A5">
            <w:pPr>
              <w:jc w:val="both"/>
              <w:rPr>
                <w:rFonts w:ascii="標楷體" w:eastAsia="標楷體" w:hAnsi="標楷體"/>
              </w:rPr>
            </w:pPr>
            <w:r w:rsidRPr="009C4DB0">
              <w:rPr>
                <w:rFonts w:ascii="標楷體" w:eastAsia="標楷體" w:hAnsi="標楷體" w:hint="eastAsia"/>
              </w:rPr>
              <w:t>109/11/25</w:t>
            </w:r>
          </w:p>
          <w:p w14:paraId="31FCBD79" w14:textId="644EEDD5" w:rsidR="005F21A5" w:rsidRPr="009C4DB0" w:rsidRDefault="005F21A5" w:rsidP="005F21A5">
            <w:pPr>
              <w:jc w:val="both"/>
              <w:rPr>
                <w:rFonts w:ascii="標楷體" w:eastAsia="標楷體" w:hAnsi="標楷體"/>
              </w:rPr>
            </w:pPr>
            <w:r w:rsidRPr="009C4DB0">
              <w:rPr>
                <w:rFonts w:ascii="標楷體" w:eastAsia="標楷體" w:hAnsi="標楷體" w:hint="eastAsia"/>
              </w:rPr>
              <w:t>12:10</w:t>
            </w:r>
          </w:p>
        </w:tc>
        <w:tc>
          <w:tcPr>
            <w:tcW w:w="3003" w:type="dxa"/>
            <w:shd w:val="clear" w:color="auto" w:fill="auto"/>
            <w:vAlign w:val="center"/>
          </w:tcPr>
          <w:p w14:paraId="1A21590D" w14:textId="0865E202" w:rsidR="005F21A5" w:rsidRPr="009C4DB0" w:rsidRDefault="005F21A5" w:rsidP="005F21A5">
            <w:pPr>
              <w:jc w:val="both"/>
              <w:rPr>
                <w:rFonts w:ascii="標楷體" w:eastAsia="標楷體" w:hAnsi="標楷體"/>
              </w:rPr>
            </w:pPr>
            <w:r w:rsidRPr="009C4DB0">
              <w:rPr>
                <w:rFonts w:ascii="標楷體" w:eastAsia="標楷體" w:hAnsi="標楷體"/>
              </w:rPr>
              <w:t>學生活動中心3樓</w:t>
            </w:r>
            <w:r w:rsidRPr="009C4DB0">
              <w:rPr>
                <w:rFonts w:ascii="標楷體" w:eastAsia="標楷體" w:hAnsi="標楷體" w:hint="eastAsia"/>
              </w:rPr>
              <w:t>活動</w:t>
            </w:r>
            <w:r w:rsidRPr="009C4DB0">
              <w:rPr>
                <w:rFonts w:ascii="標楷體" w:eastAsia="標楷體" w:hAnsi="標楷體"/>
              </w:rPr>
              <w:t>室</w:t>
            </w:r>
          </w:p>
          <w:p w14:paraId="69854DD2" w14:textId="395EE437" w:rsidR="004C42B3" w:rsidRPr="009C4DB0" w:rsidRDefault="004C42B3" w:rsidP="005F21A5">
            <w:pPr>
              <w:jc w:val="both"/>
              <w:rPr>
                <w:rFonts w:ascii="標楷體" w:eastAsia="標楷體" w:hAnsi="標楷體"/>
              </w:rPr>
            </w:pPr>
            <w:r w:rsidRPr="009C4DB0">
              <w:rPr>
                <w:rFonts w:ascii="標楷體" w:eastAsia="標楷體" w:hAnsi="標楷體" w:hint="eastAsia"/>
              </w:rPr>
              <w:t>線上報名至11/23</w:t>
            </w:r>
          </w:p>
        </w:tc>
      </w:tr>
      <w:tr w:rsidR="009C4DB0" w:rsidRPr="009C4DB0" w14:paraId="2477A559" w14:textId="77777777" w:rsidTr="004C42B3">
        <w:tc>
          <w:tcPr>
            <w:tcW w:w="3119" w:type="dxa"/>
            <w:shd w:val="clear" w:color="auto" w:fill="auto"/>
            <w:vAlign w:val="center"/>
          </w:tcPr>
          <w:p w14:paraId="3D7E2CA6" w14:textId="28816558" w:rsidR="005F21A5" w:rsidRPr="009C4DB0" w:rsidRDefault="004C42B3" w:rsidP="005F21A5">
            <w:pPr>
              <w:jc w:val="both"/>
              <w:rPr>
                <w:rFonts w:ascii="標楷體" w:eastAsia="標楷體" w:hAnsi="標楷體"/>
              </w:rPr>
            </w:pPr>
            <w:r w:rsidRPr="009C4DB0">
              <w:rPr>
                <w:rFonts w:ascii="標楷體" w:eastAsia="標楷體" w:hAnsi="標楷體" w:hint="eastAsia"/>
              </w:rPr>
              <w:t>110年藝文季專案提案說明會(暫)</w:t>
            </w:r>
          </w:p>
        </w:tc>
        <w:tc>
          <w:tcPr>
            <w:tcW w:w="1559" w:type="dxa"/>
            <w:shd w:val="clear" w:color="auto" w:fill="auto"/>
            <w:vAlign w:val="center"/>
          </w:tcPr>
          <w:p w14:paraId="7A1D554A" w14:textId="6E54BC10" w:rsidR="004C42B3" w:rsidRPr="009C4DB0" w:rsidRDefault="005F21A5" w:rsidP="005F21A5">
            <w:pPr>
              <w:jc w:val="both"/>
              <w:rPr>
                <w:rFonts w:ascii="標楷體" w:eastAsia="標楷體" w:hAnsi="標楷體"/>
              </w:rPr>
            </w:pPr>
            <w:r w:rsidRPr="009C4DB0">
              <w:rPr>
                <w:rFonts w:ascii="標楷體" w:eastAsia="標楷體" w:hAnsi="標楷體" w:hint="eastAsia"/>
              </w:rPr>
              <w:t>10</w:t>
            </w:r>
            <w:r w:rsidR="004C42B3" w:rsidRPr="009C4DB0">
              <w:rPr>
                <w:rFonts w:ascii="標楷體" w:eastAsia="標楷體" w:hAnsi="標楷體" w:hint="eastAsia"/>
              </w:rPr>
              <w:t>9</w:t>
            </w:r>
            <w:r w:rsidRPr="009C4DB0">
              <w:rPr>
                <w:rFonts w:ascii="標楷體" w:eastAsia="標楷體" w:hAnsi="標楷體" w:hint="eastAsia"/>
              </w:rPr>
              <w:t>/1</w:t>
            </w:r>
            <w:r w:rsidR="004C42B3" w:rsidRPr="009C4DB0">
              <w:rPr>
                <w:rFonts w:ascii="標楷體" w:eastAsia="標楷體" w:hAnsi="標楷體" w:hint="eastAsia"/>
              </w:rPr>
              <w:t>2/03</w:t>
            </w:r>
          </w:p>
          <w:p w14:paraId="2C83B15A" w14:textId="4306E21D" w:rsidR="005F21A5" w:rsidRPr="009C4DB0" w:rsidRDefault="005F21A5" w:rsidP="005F21A5">
            <w:pPr>
              <w:jc w:val="both"/>
              <w:rPr>
                <w:rFonts w:ascii="標楷體" w:eastAsia="標楷體" w:hAnsi="標楷體"/>
              </w:rPr>
            </w:pPr>
            <w:r w:rsidRPr="009C4DB0">
              <w:rPr>
                <w:rFonts w:ascii="標楷體" w:eastAsia="標楷體" w:hAnsi="標楷體" w:hint="eastAsia"/>
              </w:rPr>
              <w:t>12:10</w:t>
            </w:r>
          </w:p>
        </w:tc>
        <w:tc>
          <w:tcPr>
            <w:tcW w:w="3003" w:type="dxa"/>
            <w:shd w:val="clear" w:color="auto" w:fill="auto"/>
            <w:vAlign w:val="center"/>
          </w:tcPr>
          <w:p w14:paraId="609FD97C" w14:textId="77777777" w:rsidR="005F21A5" w:rsidRPr="009C4DB0" w:rsidRDefault="005F21A5" w:rsidP="004C42B3">
            <w:pPr>
              <w:jc w:val="both"/>
              <w:rPr>
                <w:rFonts w:ascii="標楷體" w:eastAsia="標楷體" w:hAnsi="標楷體"/>
              </w:rPr>
            </w:pPr>
            <w:r w:rsidRPr="009C4DB0">
              <w:rPr>
                <w:rFonts w:ascii="標楷體" w:eastAsia="標楷體" w:hAnsi="標楷體"/>
              </w:rPr>
              <w:t>學生活動中心3樓</w:t>
            </w:r>
            <w:r w:rsidRPr="009C4DB0">
              <w:rPr>
                <w:rFonts w:ascii="標楷體" w:eastAsia="標楷體" w:hAnsi="標楷體" w:hint="eastAsia"/>
              </w:rPr>
              <w:t>活動</w:t>
            </w:r>
            <w:r w:rsidRPr="009C4DB0">
              <w:rPr>
                <w:rFonts w:ascii="標楷體" w:eastAsia="標楷體" w:hAnsi="標楷體"/>
              </w:rPr>
              <w:t>室</w:t>
            </w:r>
          </w:p>
          <w:p w14:paraId="13B867ED" w14:textId="097DE05F" w:rsidR="004C42B3" w:rsidRPr="009C4DB0" w:rsidRDefault="004C42B3" w:rsidP="004C42B3">
            <w:pPr>
              <w:jc w:val="both"/>
              <w:rPr>
                <w:rFonts w:ascii="標楷體" w:eastAsia="標楷體" w:hAnsi="標楷體"/>
              </w:rPr>
            </w:pPr>
            <w:r w:rsidRPr="009C4DB0">
              <w:rPr>
                <w:rFonts w:ascii="標楷體" w:eastAsia="標楷體" w:hAnsi="標楷體" w:hint="eastAsia"/>
              </w:rPr>
              <w:t>線上報名至12/01</w:t>
            </w:r>
          </w:p>
        </w:tc>
      </w:tr>
      <w:tr w:rsidR="009C4DB0" w:rsidRPr="009C4DB0" w14:paraId="51B44CC3" w14:textId="77777777" w:rsidTr="004C42B3">
        <w:tc>
          <w:tcPr>
            <w:tcW w:w="3119" w:type="dxa"/>
            <w:shd w:val="clear" w:color="auto" w:fill="auto"/>
            <w:vAlign w:val="center"/>
          </w:tcPr>
          <w:p w14:paraId="1196B4A9" w14:textId="77777777" w:rsidR="004C42B3" w:rsidRPr="009C4DB0" w:rsidRDefault="004C42B3" w:rsidP="004C42B3">
            <w:pPr>
              <w:jc w:val="both"/>
              <w:rPr>
                <w:rFonts w:ascii="標楷體" w:eastAsia="標楷體" w:hAnsi="標楷體"/>
              </w:rPr>
            </w:pPr>
            <w:r w:rsidRPr="009C4DB0">
              <w:rPr>
                <w:rFonts w:ascii="標楷體" w:eastAsia="標楷體" w:hAnsi="標楷體" w:hint="eastAsia"/>
              </w:rPr>
              <w:t>110年帶動中小學社團發展</w:t>
            </w:r>
          </w:p>
          <w:p w14:paraId="5D9D75A9" w14:textId="7D23A564" w:rsidR="004C42B3" w:rsidRPr="009C4DB0" w:rsidRDefault="004C42B3" w:rsidP="004C42B3">
            <w:pPr>
              <w:jc w:val="both"/>
              <w:rPr>
                <w:rFonts w:ascii="標楷體" w:eastAsia="標楷體" w:hAnsi="標楷體"/>
              </w:rPr>
            </w:pPr>
            <w:r w:rsidRPr="009C4DB0">
              <w:rPr>
                <w:rFonts w:ascii="標楷體" w:eastAsia="標楷體" w:hAnsi="標楷體" w:hint="eastAsia"/>
              </w:rPr>
              <w:t>專案提案收件截止日</w:t>
            </w:r>
          </w:p>
        </w:tc>
        <w:tc>
          <w:tcPr>
            <w:tcW w:w="1559" w:type="dxa"/>
            <w:shd w:val="clear" w:color="auto" w:fill="auto"/>
            <w:vAlign w:val="center"/>
          </w:tcPr>
          <w:p w14:paraId="76939D4F" w14:textId="33A4DFD5" w:rsidR="004C42B3" w:rsidRPr="009C4DB0" w:rsidRDefault="004C42B3" w:rsidP="004C42B3">
            <w:pPr>
              <w:jc w:val="both"/>
              <w:rPr>
                <w:rFonts w:ascii="標楷體" w:eastAsia="標楷體" w:hAnsi="標楷體"/>
              </w:rPr>
            </w:pPr>
            <w:r w:rsidRPr="009C4DB0">
              <w:rPr>
                <w:rFonts w:ascii="標楷體" w:eastAsia="標楷體" w:hAnsi="標楷體" w:hint="eastAsia"/>
              </w:rPr>
              <w:t>109/12/15</w:t>
            </w:r>
          </w:p>
          <w:p w14:paraId="7CB7AC0F" w14:textId="2215CDB3" w:rsidR="004C42B3" w:rsidRPr="009C4DB0" w:rsidRDefault="004C42B3" w:rsidP="004C42B3">
            <w:pPr>
              <w:jc w:val="both"/>
              <w:rPr>
                <w:rFonts w:ascii="標楷體" w:eastAsia="標楷體" w:hAnsi="標楷體"/>
              </w:rPr>
            </w:pPr>
            <w:r w:rsidRPr="009C4DB0">
              <w:rPr>
                <w:rFonts w:ascii="標楷體" w:eastAsia="標楷體" w:hAnsi="標楷體" w:hint="eastAsia"/>
              </w:rPr>
              <w:t>12:00</w:t>
            </w:r>
          </w:p>
        </w:tc>
        <w:tc>
          <w:tcPr>
            <w:tcW w:w="3003" w:type="dxa"/>
            <w:shd w:val="clear" w:color="auto" w:fill="auto"/>
            <w:vAlign w:val="center"/>
          </w:tcPr>
          <w:p w14:paraId="43162224" w14:textId="77777777" w:rsidR="004C42B3" w:rsidRPr="009C4DB0" w:rsidRDefault="004C42B3" w:rsidP="004C42B3">
            <w:pPr>
              <w:jc w:val="both"/>
              <w:rPr>
                <w:rFonts w:ascii="標楷體" w:eastAsia="標楷體" w:hAnsi="標楷體"/>
              </w:rPr>
            </w:pPr>
            <w:r w:rsidRPr="009C4DB0">
              <w:rPr>
                <w:rFonts w:ascii="標楷體" w:eastAsia="標楷體" w:hAnsi="標楷體" w:hint="eastAsia"/>
              </w:rPr>
              <w:t>紙本資料交到承辦人</w:t>
            </w:r>
          </w:p>
          <w:p w14:paraId="0A78A73C" w14:textId="4328A701" w:rsidR="004C42B3" w:rsidRPr="009C4DB0" w:rsidRDefault="004C42B3" w:rsidP="004C42B3">
            <w:pPr>
              <w:jc w:val="both"/>
              <w:rPr>
                <w:rFonts w:ascii="標楷體" w:eastAsia="標楷體" w:hAnsi="標楷體"/>
              </w:rPr>
            </w:pPr>
            <w:r w:rsidRPr="009C4DB0">
              <w:rPr>
                <w:rFonts w:ascii="標楷體" w:eastAsia="標楷體" w:hAnsi="標楷體" w:hint="eastAsia"/>
              </w:rPr>
              <w:t>電子檔mail至承辦人</w:t>
            </w:r>
          </w:p>
        </w:tc>
      </w:tr>
      <w:tr w:rsidR="009C4DB0" w:rsidRPr="009C4DB0" w14:paraId="03AE7188" w14:textId="77777777" w:rsidTr="004C42B3">
        <w:tc>
          <w:tcPr>
            <w:tcW w:w="3119" w:type="dxa"/>
            <w:shd w:val="clear" w:color="auto" w:fill="auto"/>
            <w:vAlign w:val="center"/>
          </w:tcPr>
          <w:p w14:paraId="1B783B3B" w14:textId="044A671B" w:rsidR="004C42B3" w:rsidRPr="009C4DB0" w:rsidRDefault="004C42B3" w:rsidP="004C42B3">
            <w:pPr>
              <w:jc w:val="both"/>
              <w:rPr>
                <w:rFonts w:ascii="標楷體" w:eastAsia="標楷體" w:hAnsi="標楷體"/>
              </w:rPr>
            </w:pPr>
            <w:r w:rsidRPr="009C4DB0">
              <w:rPr>
                <w:rFonts w:ascii="標楷體" w:eastAsia="標楷體" w:hAnsi="標楷體" w:hint="eastAsia"/>
              </w:rPr>
              <w:t>110年藝文季專案提案收件截止日</w:t>
            </w:r>
          </w:p>
        </w:tc>
        <w:tc>
          <w:tcPr>
            <w:tcW w:w="1559" w:type="dxa"/>
            <w:shd w:val="clear" w:color="auto" w:fill="auto"/>
            <w:vAlign w:val="center"/>
          </w:tcPr>
          <w:p w14:paraId="13D31AD8" w14:textId="57A59C3E" w:rsidR="004C42B3" w:rsidRPr="009C4DB0" w:rsidRDefault="004C42B3" w:rsidP="004C42B3">
            <w:pPr>
              <w:jc w:val="both"/>
              <w:rPr>
                <w:rFonts w:ascii="標楷體" w:eastAsia="標楷體" w:hAnsi="標楷體"/>
              </w:rPr>
            </w:pPr>
            <w:r w:rsidRPr="009C4DB0">
              <w:rPr>
                <w:rFonts w:ascii="標楷體" w:eastAsia="標楷體" w:hAnsi="標楷體" w:hint="eastAsia"/>
              </w:rPr>
              <w:t>109/12/29</w:t>
            </w:r>
          </w:p>
          <w:p w14:paraId="6E84FA35" w14:textId="24B99E52" w:rsidR="004C42B3" w:rsidRPr="009C4DB0" w:rsidRDefault="004C42B3" w:rsidP="004C42B3">
            <w:pPr>
              <w:jc w:val="both"/>
              <w:rPr>
                <w:rFonts w:ascii="標楷體" w:eastAsia="標楷體" w:hAnsi="標楷體"/>
              </w:rPr>
            </w:pPr>
            <w:r w:rsidRPr="009C4DB0">
              <w:rPr>
                <w:rFonts w:ascii="標楷體" w:eastAsia="標楷體" w:hAnsi="標楷體" w:hint="eastAsia"/>
              </w:rPr>
              <w:t>12:00</w:t>
            </w:r>
          </w:p>
        </w:tc>
        <w:tc>
          <w:tcPr>
            <w:tcW w:w="3003" w:type="dxa"/>
            <w:shd w:val="clear" w:color="auto" w:fill="auto"/>
            <w:vAlign w:val="center"/>
          </w:tcPr>
          <w:p w14:paraId="7FFB7F0F" w14:textId="77777777" w:rsidR="004C42B3" w:rsidRPr="009C4DB0" w:rsidRDefault="004C42B3" w:rsidP="004C42B3">
            <w:pPr>
              <w:jc w:val="both"/>
              <w:rPr>
                <w:rFonts w:ascii="標楷體" w:eastAsia="標楷體" w:hAnsi="標楷體"/>
              </w:rPr>
            </w:pPr>
            <w:r w:rsidRPr="009C4DB0">
              <w:rPr>
                <w:rFonts w:ascii="標楷體" w:eastAsia="標楷體" w:hAnsi="標楷體" w:hint="eastAsia"/>
              </w:rPr>
              <w:t>紙本資料交到承辦人</w:t>
            </w:r>
          </w:p>
          <w:p w14:paraId="7E7FB0CC" w14:textId="6E466964" w:rsidR="004C42B3" w:rsidRPr="009C4DB0" w:rsidRDefault="004C42B3" w:rsidP="004C42B3">
            <w:pPr>
              <w:jc w:val="both"/>
              <w:rPr>
                <w:rFonts w:ascii="標楷體" w:eastAsia="標楷體" w:hAnsi="標楷體"/>
              </w:rPr>
            </w:pPr>
            <w:r w:rsidRPr="009C4DB0">
              <w:rPr>
                <w:rFonts w:ascii="標楷體" w:eastAsia="標楷體" w:hAnsi="標楷體" w:hint="eastAsia"/>
              </w:rPr>
              <w:t>電子檔mail至承辦人</w:t>
            </w:r>
          </w:p>
        </w:tc>
      </w:tr>
      <w:tr w:rsidR="009C4DB0" w:rsidRPr="009C4DB0" w14:paraId="0E8B16C3" w14:textId="77777777" w:rsidTr="004C42B3">
        <w:tc>
          <w:tcPr>
            <w:tcW w:w="3119" w:type="dxa"/>
            <w:shd w:val="clear" w:color="auto" w:fill="auto"/>
            <w:vAlign w:val="center"/>
          </w:tcPr>
          <w:p w14:paraId="70AFDE9E" w14:textId="6E4D0BD7" w:rsidR="004C42B3" w:rsidRPr="009C4DB0" w:rsidRDefault="004C42B3" w:rsidP="004C42B3">
            <w:pPr>
              <w:jc w:val="both"/>
              <w:rPr>
                <w:rFonts w:ascii="標楷體" w:eastAsia="標楷體" w:hAnsi="標楷體"/>
              </w:rPr>
            </w:pPr>
            <w:r w:rsidRPr="009C4DB0">
              <w:rPr>
                <w:rFonts w:ascii="標楷體" w:eastAsia="標楷體" w:hAnsi="標楷體" w:hint="eastAsia"/>
              </w:rPr>
              <w:t>110年教育優先區寒假營隊</w:t>
            </w:r>
          </w:p>
          <w:p w14:paraId="25FC4165" w14:textId="77777777" w:rsidR="004C42B3" w:rsidRPr="009C4DB0" w:rsidRDefault="004C42B3" w:rsidP="004C42B3">
            <w:pPr>
              <w:jc w:val="both"/>
              <w:rPr>
                <w:rFonts w:ascii="標楷體" w:eastAsia="標楷體" w:hAnsi="標楷體"/>
              </w:rPr>
            </w:pPr>
            <w:r w:rsidRPr="009C4DB0">
              <w:rPr>
                <w:rFonts w:ascii="標楷體" w:eastAsia="標楷體" w:hAnsi="標楷體" w:hint="eastAsia"/>
              </w:rPr>
              <w:t>授旗儀式(暫)</w:t>
            </w:r>
          </w:p>
        </w:tc>
        <w:tc>
          <w:tcPr>
            <w:tcW w:w="1559" w:type="dxa"/>
            <w:shd w:val="clear" w:color="auto" w:fill="auto"/>
            <w:vAlign w:val="center"/>
          </w:tcPr>
          <w:p w14:paraId="5B04CFDF" w14:textId="5F2ADC31" w:rsidR="004C42B3" w:rsidRPr="009C4DB0" w:rsidRDefault="004C42B3" w:rsidP="004C42B3">
            <w:pPr>
              <w:jc w:val="both"/>
              <w:rPr>
                <w:rFonts w:ascii="標楷體" w:eastAsia="標楷體" w:hAnsi="標楷體"/>
              </w:rPr>
            </w:pPr>
            <w:r w:rsidRPr="009C4DB0">
              <w:rPr>
                <w:rFonts w:ascii="標楷體" w:eastAsia="標楷體" w:hAnsi="標楷體" w:hint="eastAsia"/>
              </w:rPr>
              <w:t>110/01/06</w:t>
            </w:r>
          </w:p>
          <w:p w14:paraId="59658C0B" w14:textId="1806E17A" w:rsidR="004C42B3" w:rsidRPr="009C4DB0" w:rsidRDefault="004C42B3" w:rsidP="004C42B3">
            <w:pPr>
              <w:jc w:val="both"/>
              <w:rPr>
                <w:rFonts w:ascii="標楷體" w:eastAsia="標楷體" w:hAnsi="標楷體"/>
              </w:rPr>
            </w:pPr>
            <w:r w:rsidRPr="009C4DB0">
              <w:rPr>
                <w:rFonts w:ascii="標楷體" w:eastAsia="標楷體" w:hAnsi="標楷體" w:hint="eastAsia"/>
              </w:rPr>
              <w:t>12:10</w:t>
            </w:r>
          </w:p>
        </w:tc>
        <w:tc>
          <w:tcPr>
            <w:tcW w:w="3003" w:type="dxa"/>
            <w:shd w:val="clear" w:color="auto" w:fill="auto"/>
            <w:vAlign w:val="center"/>
          </w:tcPr>
          <w:p w14:paraId="33E90C56" w14:textId="266FDC24" w:rsidR="004C42B3" w:rsidRPr="009C4DB0" w:rsidRDefault="004C42B3" w:rsidP="004C42B3">
            <w:pPr>
              <w:jc w:val="both"/>
              <w:rPr>
                <w:rFonts w:ascii="標楷體" w:eastAsia="標楷體" w:hAnsi="標楷體"/>
              </w:rPr>
            </w:pPr>
            <w:r w:rsidRPr="009C4DB0">
              <w:rPr>
                <w:rFonts w:ascii="標楷體" w:eastAsia="標楷體" w:hAnsi="標楷體"/>
              </w:rPr>
              <w:t>學生活動中心</w:t>
            </w:r>
            <w:r w:rsidRPr="009C4DB0">
              <w:rPr>
                <w:rFonts w:ascii="標楷體" w:eastAsia="標楷體" w:hAnsi="標楷體" w:hint="eastAsia"/>
              </w:rPr>
              <w:t>騎樓</w:t>
            </w:r>
          </w:p>
        </w:tc>
      </w:tr>
      <w:tr w:rsidR="009C4DB0" w:rsidRPr="009C4DB0" w14:paraId="782F4681" w14:textId="77777777" w:rsidTr="004C42B3">
        <w:tc>
          <w:tcPr>
            <w:tcW w:w="3119" w:type="dxa"/>
            <w:shd w:val="clear" w:color="auto" w:fill="auto"/>
            <w:vAlign w:val="center"/>
          </w:tcPr>
          <w:p w14:paraId="08F4F050" w14:textId="2791D760" w:rsidR="004C42B3" w:rsidRPr="009C4DB0" w:rsidRDefault="004C42B3" w:rsidP="004C42B3">
            <w:pPr>
              <w:jc w:val="both"/>
              <w:rPr>
                <w:rFonts w:ascii="標楷體" w:eastAsia="標楷體" w:hAnsi="標楷體"/>
              </w:rPr>
            </w:pPr>
            <w:r w:rsidRPr="009C4DB0">
              <w:rPr>
                <w:rFonts w:ascii="標楷體" w:eastAsia="標楷體" w:hAnsi="標楷體" w:hint="eastAsia"/>
              </w:rPr>
              <w:t>110年教育優先區寒假營隊</w:t>
            </w:r>
          </w:p>
          <w:p w14:paraId="37B3ECC1" w14:textId="77777777" w:rsidR="004C42B3" w:rsidRPr="009C4DB0" w:rsidRDefault="004C42B3" w:rsidP="004C42B3">
            <w:pPr>
              <w:jc w:val="both"/>
              <w:rPr>
                <w:rFonts w:ascii="標楷體" w:eastAsia="標楷體" w:hAnsi="標楷體"/>
              </w:rPr>
            </w:pPr>
            <w:r w:rsidRPr="009C4DB0">
              <w:rPr>
                <w:rFonts w:ascii="標楷體" w:eastAsia="標楷體" w:hAnsi="標楷體" w:hint="eastAsia"/>
              </w:rPr>
              <w:t>專案執行說明會(暫)</w:t>
            </w:r>
          </w:p>
        </w:tc>
        <w:tc>
          <w:tcPr>
            <w:tcW w:w="1559" w:type="dxa"/>
            <w:shd w:val="clear" w:color="auto" w:fill="auto"/>
            <w:vAlign w:val="center"/>
          </w:tcPr>
          <w:p w14:paraId="0C8E6ABA" w14:textId="32F6E8EE" w:rsidR="004C42B3" w:rsidRPr="009C4DB0" w:rsidRDefault="004C42B3" w:rsidP="004C42B3">
            <w:pPr>
              <w:jc w:val="both"/>
              <w:rPr>
                <w:rFonts w:ascii="標楷體" w:eastAsia="標楷體" w:hAnsi="標楷體"/>
              </w:rPr>
            </w:pPr>
            <w:r w:rsidRPr="009C4DB0">
              <w:rPr>
                <w:rFonts w:ascii="標楷體" w:eastAsia="標楷體" w:hAnsi="標楷體" w:hint="eastAsia"/>
              </w:rPr>
              <w:t>110/01/07 12:10</w:t>
            </w:r>
          </w:p>
        </w:tc>
        <w:tc>
          <w:tcPr>
            <w:tcW w:w="3003" w:type="dxa"/>
            <w:shd w:val="clear" w:color="auto" w:fill="auto"/>
            <w:vAlign w:val="center"/>
          </w:tcPr>
          <w:p w14:paraId="17717F59" w14:textId="2C5D1DCE" w:rsidR="004C42B3" w:rsidRPr="009C4DB0" w:rsidRDefault="004C42B3" w:rsidP="004C42B3">
            <w:pPr>
              <w:jc w:val="both"/>
              <w:rPr>
                <w:rFonts w:ascii="標楷體" w:eastAsia="標楷體" w:hAnsi="標楷體"/>
              </w:rPr>
            </w:pPr>
            <w:r w:rsidRPr="009C4DB0">
              <w:rPr>
                <w:rFonts w:ascii="標楷體" w:eastAsia="標楷體" w:hAnsi="標楷體"/>
              </w:rPr>
              <w:t>學生活動中心3樓</w:t>
            </w:r>
            <w:r w:rsidRPr="009C4DB0">
              <w:rPr>
                <w:rFonts w:ascii="標楷體" w:eastAsia="標楷體" w:hAnsi="標楷體" w:hint="eastAsia"/>
              </w:rPr>
              <w:t>活動</w:t>
            </w:r>
            <w:r w:rsidRPr="009C4DB0">
              <w:rPr>
                <w:rFonts w:ascii="標楷體" w:eastAsia="標楷體" w:hAnsi="標楷體"/>
              </w:rPr>
              <w:t>室</w:t>
            </w:r>
          </w:p>
        </w:tc>
      </w:tr>
    </w:tbl>
    <w:p w14:paraId="62F0CD10" w14:textId="6386E145" w:rsidR="005F21A5" w:rsidRPr="009C4DB0" w:rsidRDefault="005F21A5" w:rsidP="004C42B3">
      <w:pPr>
        <w:numPr>
          <w:ilvl w:val="1"/>
          <w:numId w:val="16"/>
        </w:numPr>
        <w:jc w:val="both"/>
        <w:rPr>
          <w:rFonts w:ascii="標楷體" w:eastAsia="標楷體" w:hAnsi="標楷體"/>
        </w:rPr>
      </w:pPr>
      <w:r w:rsidRPr="009C4DB0">
        <w:rPr>
          <w:rFonts w:ascii="標楷體" w:eastAsia="標楷體" w:hAnsi="標楷體" w:hint="eastAsia"/>
        </w:rPr>
        <w:t>帶動中小學：</w:t>
      </w:r>
      <w:r w:rsidRPr="009C4DB0">
        <w:rPr>
          <w:rFonts w:ascii="標楷體" w:eastAsia="標楷體" w:hAnsi="標楷體"/>
        </w:rPr>
        <w:t>10</w:t>
      </w:r>
      <w:r w:rsidR="004C42B3" w:rsidRPr="009C4DB0">
        <w:rPr>
          <w:rFonts w:ascii="標楷體" w:eastAsia="標楷體" w:hAnsi="標楷體" w:hint="eastAsia"/>
        </w:rPr>
        <w:t>9</w:t>
      </w:r>
      <w:r w:rsidRPr="009C4DB0">
        <w:rPr>
          <w:rFonts w:ascii="標楷體" w:eastAsia="標楷體" w:hAnsi="標楷體" w:hint="eastAsia"/>
        </w:rPr>
        <w:t>年(10</w:t>
      </w:r>
      <w:r w:rsidR="004C42B3" w:rsidRPr="009C4DB0">
        <w:rPr>
          <w:rFonts w:ascii="標楷體" w:eastAsia="標楷體" w:hAnsi="標楷體" w:hint="eastAsia"/>
        </w:rPr>
        <w:t>9</w:t>
      </w:r>
      <w:r w:rsidRPr="009C4DB0">
        <w:rPr>
          <w:rFonts w:ascii="標楷體" w:eastAsia="標楷體" w:hAnsi="標楷體" w:hint="eastAsia"/>
        </w:rPr>
        <w:t>A)請依限完成活動申請(0</w:t>
      </w:r>
      <w:r w:rsidR="004C42B3" w:rsidRPr="009C4DB0">
        <w:rPr>
          <w:rFonts w:ascii="標楷體" w:eastAsia="標楷體" w:hAnsi="標楷體" w:hint="eastAsia"/>
        </w:rPr>
        <w:t>8/27</w:t>
      </w:r>
      <w:r w:rsidRPr="009C4DB0">
        <w:rPr>
          <w:rFonts w:ascii="標楷體" w:eastAsia="標楷體" w:hAnsi="標楷體" w:hint="eastAsia"/>
        </w:rPr>
        <w:t>已公告於課指組網</w:t>
      </w:r>
      <w:r w:rsidRPr="009C4DB0">
        <w:rPr>
          <w:rFonts w:ascii="標楷體" w:eastAsia="標楷體" w:hAnsi="標楷體" w:hint="eastAsia"/>
        </w:rPr>
        <w:lastRenderedPageBreak/>
        <w:t>頁)，請依限完成活動申請、經費核銷及成果結報。</w:t>
      </w:r>
    </w:p>
    <w:p w14:paraId="26F91165" w14:textId="737520B9" w:rsidR="006A3A68" w:rsidRPr="00102051" w:rsidRDefault="00BD4AFD" w:rsidP="00D503E3">
      <w:pPr>
        <w:pStyle w:val="a4"/>
        <w:numPr>
          <w:ilvl w:val="0"/>
          <w:numId w:val="10"/>
        </w:numPr>
        <w:ind w:leftChars="0"/>
        <w:jc w:val="both"/>
        <w:rPr>
          <w:rFonts w:ascii="標楷體" w:eastAsia="標楷體" w:hAnsi="標楷體"/>
        </w:rPr>
      </w:pPr>
      <w:r w:rsidRPr="00102051">
        <w:rPr>
          <w:rFonts w:ascii="標楷體" w:eastAsia="標楷體" w:hAnsi="標楷體" w:hint="eastAsia"/>
        </w:rPr>
        <w:t>社團業務提醒</w:t>
      </w:r>
    </w:p>
    <w:p w14:paraId="7D7A5B09" w14:textId="166223BC" w:rsidR="004C42B3" w:rsidRDefault="000733F9" w:rsidP="004C42B3">
      <w:pPr>
        <w:numPr>
          <w:ilvl w:val="1"/>
          <w:numId w:val="8"/>
        </w:numPr>
        <w:jc w:val="both"/>
        <w:rPr>
          <w:rFonts w:ascii="標楷體" w:eastAsia="標楷體" w:hAnsi="標楷體"/>
        </w:rPr>
      </w:pPr>
      <w:r w:rsidRPr="004C42B3">
        <w:rPr>
          <w:rFonts w:ascii="標楷體" w:eastAsia="標楷體" w:hAnsi="標楷體" w:hint="eastAsia"/>
        </w:rPr>
        <w:t>上網確認社團加/扣分表單，</w:t>
      </w:r>
      <w:r w:rsidR="00CC1A17" w:rsidRPr="004C42B3">
        <w:rPr>
          <w:rFonts w:ascii="標楷體" w:eastAsia="標楷體" w:hAnsi="標楷體" w:hint="eastAsia"/>
        </w:rPr>
        <w:t>10</w:t>
      </w:r>
      <w:r w:rsidR="00030D5C" w:rsidRPr="004C42B3">
        <w:rPr>
          <w:rFonts w:ascii="標楷體" w:eastAsia="標楷體" w:hAnsi="標楷體" w:hint="eastAsia"/>
        </w:rPr>
        <w:t>8</w:t>
      </w:r>
      <w:r w:rsidR="00CC1A17" w:rsidRPr="004C42B3">
        <w:rPr>
          <w:rFonts w:ascii="標楷體" w:eastAsia="標楷體" w:hAnsi="標楷體" w:hint="eastAsia"/>
        </w:rPr>
        <w:t>B</w:t>
      </w:r>
      <w:r w:rsidRPr="004C42B3">
        <w:rPr>
          <w:rFonts w:ascii="標楷體" w:eastAsia="標楷體" w:hAnsi="標楷體" w:hint="eastAsia"/>
        </w:rPr>
        <w:t>。</w:t>
      </w:r>
      <w:r w:rsidR="007B7330" w:rsidRPr="004C42B3">
        <w:rPr>
          <w:rFonts w:ascii="標楷體" w:eastAsia="標楷體" w:hAnsi="標楷體"/>
        </w:rPr>
        <w:t>https://bit.ly/3g61kNJ</w:t>
      </w:r>
      <w:r w:rsidR="007B7330" w:rsidRPr="004C42B3">
        <w:rPr>
          <w:rFonts w:ascii="標楷體" w:eastAsia="標楷體" w:hAnsi="標楷體" w:hint="eastAsia"/>
        </w:rPr>
        <w:t xml:space="preserve"> </w:t>
      </w:r>
    </w:p>
    <w:p w14:paraId="4E01B1DC" w14:textId="362B9DA4" w:rsidR="004C42B3" w:rsidRDefault="004C42B3" w:rsidP="004C42B3">
      <w:pPr>
        <w:numPr>
          <w:ilvl w:val="1"/>
          <w:numId w:val="8"/>
        </w:numPr>
        <w:jc w:val="both"/>
        <w:rPr>
          <w:rFonts w:ascii="標楷體" w:eastAsia="標楷體" w:hAnsi="標楷體"/>
        </w:rPr>
      </w:pPr>
      <w:r>
        <w:rPr>
          <w:rFonts w:ascii="標楷體" w:eastAsia="標楷體" w:hAnsi="標楷體" w:hint="eastAsia"/>
        </w:rPr>
        <w:t>109-1社團加扣分基準表：</w:t>
      </w:r>
    </w:p>
    <w:tbl>
      <w:tblPr>
        <w:tblW w:w="5000" w:type="pct"/>
        <w:tblLayout w:type="fixed"/>
        <w:tblCellMar>
          <w:left w:w="28" w:type="dxa"/>
          <w:right w:w="28" w:type="dxa"/>
        </w:tblCellMar>
        <w:tblLook w:val="04A0" w:firstRow="1" w:lastRow="0" w:firstColumn="1" w:lastColumn="0" w:noHBand="0" w:noVBand="1"/>
      </w:tblPr>
      <w:tblGrid>
        <w:gridCol w:w="1686"/>
        <w:gridCol w:w="5246"/>
        <w:gridCol w:w="1858"/>
      </w:tblGrid>
      <w:tr w:rsidR="004C42B3" w:rsidRPr="004C42B3" w14:paraId="399F8213" w14:textId="77777777" w:rsidTr="004C42B3">
        <w:trPr>
          <w:trHeight w:val="324"/>
        </w:trPr>
        <w:tc>
          <w:tcPr>
            <w:tcW w:w="959" w:type="pct"/>
            <w:tcBorders>
              <w:top w:val="single" w:sz="12" w:space="0" w:color="auto"/>
              <w:left w:val="single" w:sz="12" w:space="0" w:color="auto"/>
              <w:bottom w:val="single" w:sz="4" w:space="0" w:color="auto"/>
              <w:right w:val="single" w:sz="4" w:space="0" w:color="auto"/>
            </w:tcBorders>
            <w:shd w:val="clear" w:color="000000" w:fill="FDE9D9"/>
            <w:noWrap/>
            <w:vAlign w:val="center"/>
            <w:hideMark/>
          </w:tcPr>
          <w:p w14:paraId="43859EB3" w14:textId="77777777" w:rsidR="004C42B3" w:rsidRPr="009C4DB0" w:rsidRDefault="004C42B3" w:rsidP="00BE0AA1">
            <w:pPr>
              <w:widowControl/>
              <w:jc w:val="center"/>
              <w:rPr>
                <w:rFonts w:ascii="標楷體" w:eastAsia="標楷體" w:hAnsi="標楷體" w:cs="新細明體"/>
                <w:kern w:val="0"/>
              </w:rPr>
            </w:pPr>
            <w:r w:rsidRPr="009C4DB0">
              <w:rPr>
                <w:rFonts w:ascii="標楷體" w:eastAsia="標楷體" w:hAnsi="標楷體" w:cs="新細明體" w:hint="eastAsia"/>
                <w:kern w:val="0"/>
              </w:rPr>
              <w:t>類別</w:t>
            </w:r>
          </w:p>
        </w:tc>
        <w:tc>
          <w:tcPr>
            <w:tcW w:w="2984" w:type="pct"/>
            <w:tcBorders>
              <w:top w:val="single" w:sz="12" w:space="0" w:color="auto"/>
              <w:left w:val="nil"/>
              <w:bottom w:val="single" w:sz="4" w:space="0" w:color="auto"/>
              <w:right w:val="single" w:sz="4" w:space="0" w:color="auto"/>
            </w:tcBorders>
            <w:shd w:val="clear" w:color="000000" w:fill="FDE9D9"/>
            <w:noWrap/>
            <w:vAlign w:val="center"/>
            <w:hideMark/>
          </w:tcPr>
          <w:p w14:paraId="7826006E" w14:textId="77777777" w:rsidR="004C42B3" w:rsidRPr="009C4DB0" w:rsidRDefault="004C42B3" w:rsidP="00BE0AA1">
            <w:pPr>
              <w:widowControl/>
              <w:jc w:val="center"/>
              <w:rPr>
                <w:rFonts w:ascii="標楷體" w:eastAsia="標楷體" w:hAnsi="標楷體" w:cs="新細明體"/>
                <w:kern w:val="0"/>
              </w:rPr>
            </w:pPr>
            <w:r w:rsidRPr="009C4DB0">
              <w:rPr>
                <w:rFonts w:ascii="標楷體" w:eastAsia="標楷體" w:hAnsi="標楷體" w:cs="新細明體" w:hint="eastAsia"/>
                <w:kern w:val="0"/>
              </w:rPr>
              <w:t>逾期扣分</w:t>
            </w:r>
          </w:p>
        </w:tc>
        <w:tc>
          <w:tcPr>
            <w:tcW w:w="1057" w:type="pct"/>
            <w:tcBorders>
              <w:top w:val="single" w:sz="12" w:space="0" w:color="auto"/>
              <w:left w:val="nil"/>
              <w:bottom w:val="single" w:sz="4" w:space="0" w:color="auto"/>
              <w:right w:val="single" w:sz="12" w:space="0" w:color="auto"/>
            </w:tcBorders>
            <w:shd w:val="clear" w:color="000000" w:fill="FDE9D9"/>
            <w:noWrap/>
            <w:vAlign w:val="center"/>
            <w:hideMark/>
          </w:tcPr>
          <w:p w14:paraId="64EB8022" w14:textId="77777777" w:rsidR="004C42B3" w:rsidRPr="009C4DB0" w:rsidRDefault="004C42B3" w:rsidP="00BE0AA1">
            <w:pPr>
              <w:widowControl/>
              <w:jc w:val="center"/>
              <w:rPr>
                <w:rFonts w:ascii="標楷體" w:eastAsia="標楷體" w:hAnsi="標楷體" w:cs="新細明體"/>
                <w:kern w:val="0"/>
              </w:rPr>
            </w:pPr>
            <w:r w:rsidRPr="009C4DB0">
              <w:rPr>
                <w:rFonts w:ascii="標楷體" w:eastAsia="標楷體" w:hAnsi="標楷體" w:cs="新細明體" w:hint="eastAsia"/>
                <w:kern w:val="0"/>
              </w:rPr>
              <w:t>109-1完成期限</w:t>
            </w:r>
          </w:p>
        </w:tc>
      </w:tr>
      <w:tr w:rsidR="004C42B3" w:rsidRPr="004C42B3" w14:paraId="464499EE"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374DF80E"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活動出席</w:t>
            </w:r>
          </w:p>
        </w:tc>
        <w:tc>
          <w:tcPr>
            <w:tcW w:w="2984" w:type="pct"/>
            <w:tcBorders>
              <w:top w:val="single" w:sz="4" w:space="0" w:color="auto"/>
              <w:left w:val="nil"/>
              <w:bottom w:val="single" w:sz="4" w:space="0" w:color="auto"/>
              <w:right w:val="single" w:sz="4" w:space="0" w:color="auto"/>
            </w:tcBorders>
            <w:shd w:val="clear" w:color="000000" w:fill="FDE9D9"/>
            <w:noWrap/>
            <w:vAlign w:val="center"/>
            <w:hideMark/>
          </w:tcPr>
          <w:p w14:paraId="4532132B"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扣1分/次</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2D16298C" w14:textId="77777777" w:rsidR="004C42B3" w:rsidRPr="009C4DB0" w:rsidRDefault="004C42B3" w:rsidP="006B39B1">
            <w:pPr>
              <w:widowControl/>
              <w:jc w:val="center"/>
              <w:rPr>
                <w:rFonts w:ascii="標楷體" w:eastAsia="標楷體" w:hAnsi="標楷體" w:cs="新細明體"/>
                <w:kern w:val="0"/>
              </w:rPr>
            </w:pPr>
          </w:p>
        </w:tc>
      </w:tr>
      <w:tr w:rsidR="004C42B3" w:rsidRPr="004C42B3" w14:paraId="02A23A62"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50D21088"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活動申請</w:t>
            </w:r>
          </w:p>
        </w:tc>
        <w:tc>
          <w:tcPr>
            <w:tcW w:w="2984" w:type="pct"/>
            <w:tcBorders>
              <w:top w:val="single" w:sz="4" w:space="0" w:color="auto"/>
              <w:left w:val="nil"/>
              <w:bottom w:val="single" w:sz="4" w:space="0" w:color="auto"/>
              <w:right w:val="single" w:sz="4" w:space="0" w:color="auto"/>
            </w:tcBorders>
            <w:shd w:val="clear" w:color="000000" w:fill="FDE9D9"/>
            <w:noWrap/>
            <w:vAlign w:val="center"/>
          </w:tcPr>
          <w:p w14:paraId="25D11FC7"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原則上須依限完成申請，否則不得辦理。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62BCDE1F" w14:textId="77777777" w:rsidR="004C42B3" w:rsidRPr="009C4DB0" w:rsidRDefault="004C42B3" w:rsidP="006B39B1">
            <w:pPr>
              <w:widowControl/>
              <w:jc w:val="center"/>
              <w:rPr>
                <w:rFonts w:ascii="標楷體" w:eastAsia="標楷體" w:hAnsi="標楷體" w:cs="新細明體"/>
                <w:kern w:val="0"/>
              </w:rPr>
            </w:pPr>
          </w:p>
        </w:tc>
      </w:tr>
      <w:tr w:rsidR="004C42B3" w:rsidRPr="004C42B3" w14:paraId="01C37405"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24A68364"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活動同意書</w:t>
            </w:r>
          </w:p>
        </w:tc>
        <w:tc>
          <w:tcPr>
            <w:tcW w:w="2984" w:type="pct"/>
            <w:tcBorders>
              <w:top w:val="single" w:sz="4" w:space="0" w:color="auto"/>
              <w:left w:val="nil"/>
              <w:bottom w:val="single" w:sz="4" w:space="0" w:color="auto"/>
              <w:right w:val="single" w:sz="4" w:space="0" w:color="auto"/>
            </w:tcBorders>
            <w:shd w:val="clear" w:color="000000" w:fill="FDE9D9"/>
            <w:noWrap/>
            <w:vAlign w:val="center"/>
            <w:hideMark/>
          </w:tcPr>
          <w:p w14:paraId="230B593E"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超過自填指定日期，扣1分/次，每七天+扣1分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056B55B3" w14:textId="77777777" w:rsidR="004C42B3" w:rsidRPr="009C4DB0" w:rsidRDefault="004C42B3" w:rsidP="006B39B1">
            <w:pPr>
              <w:widowControl/>
              <w:jc w:val="center"/>
              <w:rPr>
                <w:rFonts w:ascii="標楷體" w:eastAsia="標楷體" w:hAnsi="標楷體" w:cs="新細明體"/>
                <w:kern w:val="0"/>
              </w:rPr>
            </w:pPr>
          </w:p>
        </w:tc>
      </w:tr>
      <w:tr w:rsidR="004C42B3" w:rsidRPr="004C42B3" w14:paraId="4E7FACEF"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42469BF0"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保險清冊</w:t>
            </w:r>
          </w:p>
        </w:tc>
        <w:tc>
          <w:tcPr>
            <w:tcW w:w="2984" w:type="pct"/>
            <w:tcBorders>
              <w:top w:val="single" w:sz="4" w:space="0" w:color="auto"/>
              <w:left w:val="nil"/>
              <w:bottom w:val="single" w:sz="4" w:space="0" w:color="auto"/>
              <w:right w:val="single" w:sz="4" w:space="0" w:color="auto"/>
            </w:tcBorders>
            <w:shd w:val="clear" w:color="000000" w:fill="FDE9D9"/>
            <w:noWrap/>
            <w:vAlign w:val="center"/>
            <w:hideMark/>
          </w:tcPr>
          <w:p w14:paraId="29D921E7"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超過自填指定日期，扣1分/次，每七天+扣1分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09F671FD" w14:textId="77777777" w:rsidR="004C42B3" w:rsidRPr="009C4DB0" w:rsidRDefault="004C42B3" w:rsidP="006B39B1">
            <w:pPr>
              <w:widowControl/>
              <w:jc w:val="center"/>
              <w:rPr>
                <w:rFonts w:ascii="標楷體" w:eastAsia="標楷體" w:hAnsi="標楷體" w:cs="新細明體"/>
                <w:kern w:val="0"/>
              </w:rPr>
            </w:pPr>
          </w:p>
        </w:tc>
      </w:tr>
      <w:tr w:rsidR="004C42B3" w:rsidRPr="004C42B3" w14:paraId="3B58D938"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131A253E"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電子檔繳交</w:t>
            </w:r>
          </w:p>
        </w:tc>
        <w:tc>
          <w:tcPr>
            <w:tcW w:w="2984" w:type="pct"/>
            <w:tcBorders>
              <w:top w:val="single" w:sz="4" w:space="0" w:color="auto"/>
              <w:left w:val="nil"/>
              <w:bottom w:val="single" w:sz="4" w:space="0" w:color="auto"/>
              <w:right w:val="single" w:sz="4" w:space="0" w:color="auto"/>
            </w:tcBorders>
            <w:shd w:val="clear" w:color="000000" w:fill="FDE9D9"/>
            <w:noWrap/>
            <w:vAlign w:val="center"/>
            <w:hideMark/>
          </w:tcPr>
          <w:p w14:paraId="6D137BE2"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扣1分/次，每七天+扣1分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1F848E6E" w14:textId="77777777" w:rsidR="004C42B3" w:rsidRPr="009C4DB0" w:rsidRDefault="004C42B3" w:rsidP="006B39B1">
            <w:pPr>
              <w:widowControl/>
              <w:jc w:val="center"/>
              <w:rPr>
                <w:rFonts w:ascii="標楷體" w:eastAsia="標楷體" w:hAnsi="標楷體" w:cs="新細明體"/>
                <w:kern w:val="0"/>
              </w:rPr>
            </w:pPr>
          </w:p>
        </w:tc>
      </w:tr>
      <w:tr w:rsidR="004C42B3" w:rsidRPr="004C42B3" w14:paraId="071BA88E"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5A920937"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成果報繳交</w:t>
            </w:r>
          </w:p>
        </w:tc>
        <w:tc>
          <w:tcPr>
            <w:tcW w:w="2984" w:type="pct"/>
            <w:tcBorders>
              <w:top w:val="single" w:sz="4" w:space="0" w:color="auto"/>
              <w:left w:val="nil"/>
              <w:bottom w:val="single" w:sz="4" w:space="0" w:color="auto"/>
              <w:right w:val="single" w:sz="4" w:space="0" w:color="auto"/>
            </w:tcBorders>
            <w:shd w:val="clear" w:color="000000" w:fill="FDE9D9"/>
            <w:noWrap/>
            <w:vAlign w:val="center"/>
            <w:hideMark/>
          </w:tcPr>
          <w:p w14:paraId="2F7874F3"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扣1分/次，每七天+扣1分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3B2B4C52" w14:textId="77777777" w:rsidR="004C42B3" w:rsidRPr="009C4DB0" w:rsidRDefault="004C42B3" w:rsidP="006B39B1">
            <w:pPr>
              <w:widowControl/>
              <w:jc w:val="center"/>
              <w:rPr>
                <w:rFonts w:ascii="標楷體" w:eastAsia="標楷體" w:hAnsi="標楷體" w:cs="新細明體"/>
                <w:kern w:val="0"/>
              </w:rPr>
            </w:pPr>
          </w:p>
        </w:tc>
      </w:tr>
      <w:tr w:rsidR="004C42B3" w:rsidRPr="004C42B3" w14:paraId="7B326A7C"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4B1DFCFE"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期初資料繳交</w:t>
            </w:r>
          </w:p>
        </w:tc>
        <w:tc>
          <w:tcPr>
            <w:tcW w:w="2984" w:type="pct"/>
            <w:tcBorders>
              <w:top w:val="single" w:sz="4" w:space="0" w:color="auto"/>
              <w:left w:val="nil"/>
              <w:bottom w:val="single" w:sz="4" w:space="0" w:color="auto"/>
              <w:right w:val="single" w:sz="4" w:space="0" w:color="auto"/>
            </w:tcBorders>
            <w:shd w:val="clear" w:color="000000" w:fill="FDE9D9"/>
            <w:noWrap/>
            <w:vAlign w:val="center"/>
            <w:hideMark/>
          </w:tcPr>
          <w:p w14:paraId="587F78F5"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扣3分/次，每一工作日+扣1分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2D50434B" w14:textId="6F909B8E" w:rsidR="004C42B3" w:rsidRPr="009C4DB0" w:rsidRDefault="004C42B3" w:rsidP="006B39B1">
            <w:pPr>
              <w:widowControl/>
              <w:jc w:val="center"/>
              <w:rPr>
                <w:rFonts w:ascii="標楷體" w:eastAsia="標楷體" w:hAnsi="標楷體" w:cs="新細明體"/>
                <w:b/>
                <w:kern w:val="0"/>
              </w:rPr>
            </w:pPr>
            <w:r w:rsidRPr="009C4DB0">
              <w:rPr>
                <w:rFonts w:ascii="標楷體" w:eastAsia="標楷體" w:hAnsi="標楷體" w:cs="新細明體" w:hint="eastAsia"/>
                <w:kern w:val="0"/>
              </w:rPr>
              <w:t>109/09/30</w:t>
            </w:r>
          </w:p>
        </w:tc>
      </w:tr>
      <w:tr w:rsidR="004C42B3" w:rsidRPr="004C42B3" w14:paraId="7AEF7ABA"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582C19DF"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社員名單</w:t>
            </w:r>
          </w:p>
        </w:tc>
        <w:tc>
          <w:tcPr>
            <w:tcW w:w="2984" w:type="pct"/>
            <w:tcBorders>
              <w:top w:val="single" w:sz="4" w:space="0" w:color="auto"/>
              <w:left w:val="nil"/>
              <w:bottom w:val="single" w:sz="4" w:space="0" w:color="auto"/>
              <w:right w:val="single" w:sz="4" w:space="0" w:color="auto"/>
            </w:tcBorders>
            <w:shd w:val="clear" w:color="000000" w:fill="FDE9D9"/>
            <w:noWrap/>
            <w:vAlign w:val="center"/>
            <w:hideMark/>
          </w:tcPr>
          <w:p w14:paraId="2EE95F8C"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扣1分/次，每一工作日+扣1分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4A03480A" w14:textId="19AC7D8A" w:rsidR="004C42B3" w:rsidRPr="009C4DB0" w:rsidRDefault="004C42B3" w:rsidP="006B39B1">
            <w:pPr>
              <w:widowControl/>
              <w:jc w:val="center"/>
              <w:rPr>
                <w:rFonts w:ascii="標楷體" w:eastAsia="標楷體" w:hAnsi="標楷體" w:cs="新細明體"/>
                <w:b/>
                <w:kern w:val="0"/>
              </w:rPr>
            </w:pPr>
            <w:r w:rsidRPr="009C4DB0">
              <w:rPr>
                <w:rFonts w:ascii="標楷體" w:eastAsia="標楷體" w:hAnsi="標楷體" w:cs="新細明體" w:hint="eastAsia"/>
                <w:kern w:val="0"/>
              </w:rPr>
              <w:t>109/10/08</w:t>
            </w:r>
          </w:p>
        </w:tc>
      </w:tr>
      <w:tr w:rsidR="004C42B3" w:rsidRPr="004C42B3" w14:paraId="4A08FA46"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50441C44"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績效評比</w:t>
            </w:r>
          </w:p>
        </w:tc>
        <w:tc>
          <w:tcPr>
            <w:tcW w:w="2984" w:type="pct"/>
            <w:tcBorders>
              <w:top w:val="single" w:sz="4" w:space="0" w:color="auto"/>
              <w:left w:val="nil"/>
              <w:bottom w:val="single" w:sz="4" w:space="0" w:color="auto"/>
              <w:right w:val="single" w:sz="4" w:space="0" w:color="auto"/>
            </w:tcBorders>
            <w:shd w:val="clear" w:color="000000" w:fill="FDE9D9"/>
            <w:noWrap/>
            <w:vAlign w:val="center"/>
            <w:hideMark/>
          </w:tcPr>
          <w:p w14:paraId="5FFD4FB7" w14:textId="77777777" w:rsidR="004C42B3" w:rsidRPr="009C4DB0" w:rsidRDefault="004C42B3" w:rsidP="00BE0AA1">
            <w:pPr>
              <w:widowControl/>
              <w:rPr>
                <w:rFonts w:ascii="標楷體" w:eastAsia="標楷體" w:hAnsi="標楷體" w:cs="新細明體"/>
                <w:kern w:val="0"/>
              </w:rPr>
            </w:pP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6427773F"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109/11/30</w:t>
            </w:r>
          </w:p>
          <w:p w14:paraId="13E818B8" w14:textId="424B772B"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b/>
                <w:kern w:val="0"/>
              </w:rPr>
              <w:t>未完成自付鐘點</w:t>
            </w:r>
          </w:p>
        </w:tc>
      </w:tr>
      <w:tr w:rsidR="004C42B3" w:rsidRPr="004C42B3" w14:paraId="6D517FB7"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55762872"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期初會議紀錄</w:t>
            </w:r>
          </w:p>
        </w:tc>
        <w:tc>
          <w:tcPr>
            <w:tcW w:w="2984" w:type="pct"/>
            <w:tcBorders>
              <w:top w:val="single" w:sz="4" w:space="0" w:color="auto"/>
              <w:left w:val="nil"/>
              <w:bottom w:val="single" w:sz="4" w:space="0" w:color="auto"/>
              <w:right w:val="single" w:sz="4" w:space="0" w:color="auto"/>
            </w:tcBorders>
            <w:shd w:val="clear" w:color="000000" w:fill="FDE9D9"/>
            <w:noWrap/>
            <w:hideMark/>
          </w:tcPr>
          <w:p w14:paraId="30FA6F29" w14:textId="77777777" w:rsidR="004C42B3" w:rsidRPr="009C4DB0" w:rsidRDefault="004C42B3" w:rsidP="00BE0AA1">
            <w:pPr>
              <w:rPr>
                <w:rFonts w:ascii="標楷體" w:eastAsia="標楷體" w:hAnsi="標楷體"/>
              </w:rPr>
            </w:pPr>
            <w:r w:rsidRPr="009C4DB0">
              <w:rPr>
                <w:rFonts w:ascii="標楷體" w:eastAsia="標楷體" w:hAnsi="標楷體" w:cs="新細明體" w:hint="eastAsia"/>
                <w:kern w:val="0"/>
              </w:rPr>
              <w:t>扣1分/次，每一工作日+扣1分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12875841"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109/10/22</w:t>
            </w:r>
          </w:p>
        </w:tc>
      </w:tr>
      <w:tr w:rsidR="004C42B3" w:rsidRPr="004C42B3" w14:paraId="49316CE9"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6A9D81F8"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帳冊繳交</w:t>
            </w:r>
          </w:p>
        </w:tc>
        <w:tc>
          <w:tcPr>
            <w:tcW w:w="2984" w:type="pct"/>
            <w:tcBorders>
              <w:top w:val="single" w:sz="4" w:space="0" w:color="auto"/>
              <w:left w:val="nil"/>
              <w:bottom w:val="single" w:sz="4" w:space="0" w:color="auto"/>
              <w:right w:val="single" w:sz="4" w:space="0" w:color="auto"/>
            </w:tcBorders>
            <w:shd w:val="clear" w:color="000000" w:fill="FDE9D9"/>
            <w:noWrap/>
            <w:vAlign w:val="center"/>
            <w:hideMark/>
          </w:tcPr>
          <w:p w14:paraId="378FF5EA"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扣3分/次，每一工作日+扣1分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28D9DE49"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110/01/21</w:t>
            </w:r>
          </w:p>
        </w:tc>
      </w:tr>
      <w:tr w:rsidR="004C42B3" w:rsidRPr="004C42B3" w14:paraId="6E7F5AD5" w14:textId="77777777" w:rsidTr="004C42B3">
        <w:trPr>
          <w:trHeight w:val="312"/>
        </w:trPr>
        <w:tc>
          <w:tcPr>
            <w:tcW w:w="959" w:type="pct"/>
            <w:tcBorders>
              <w:top w:val="single" w:sz="4" w:space="0" w:color="auto"/>
              <w:left w:val="single" w:sz="12" w:space="0" w:color="auto"/>
              <w:bottom w:val="single" w:sz="4" w:space="0" w:color="auto"/>
              <w:right w:val="single" w:sz="4" w:space="0" w:color="auto"/>
            </w:tcBorders>
            <w:shd w:val="clear" w:color="000000" w:fill="FDE9D9"/>
            <w:noWrap/>
            <w:vAlign w:val="center"/>
            <w:hideMark/>
          </w:tcPr>
          <w:p w14:paraId="082C110C"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期末會議紀錄</w:t>
            </w:r>
          </w:p>
        </w:tc>
        <w:tc>
          <w:tcPr>
            <w:tcW w:w="2984" w:type="pct"/>
            <w:tcBorders>
              <w:top w:val="single" w:sz="4" w:space="0" w:color="auto"/>
              <w:left w:val="nil"/>
              <w:bottom w:val="single" w:sz="4" w:space="0" w:color="auto"/>
              <w:right w:val="single" w:sz="4" w:space="0" w:color="auto"/>
            </w:tcBorders>
            <w:shd w:val="clear" w:color="000000" w:fill="FDE9D9"/>
            <w:noWrap/>
            <w:hideMark/>
          </w:tcPr>
          <w:p w14:paraId="1D96AA24" w14:textId="77777777" w:rsidR="004C42B3" w:rsidRPr="009C4DB0" w:rsidRDefault="004C42B3" w:rsidP="00BE0AA1">
            <w:pPr>
              <w:rPr>
                <w:rFonts w:ascii="標楷體" w:eastAsia="標楷體" w:hAnsi="標楷體"/>
              </w:rPr>
            </w:pPr>
            <w:r w:rsidRPr="009C4DB0">
              <w:rPr>
                <w:rFonts w:ascii="標楷體" w:eastAsia="標楷體" w:hAnsi="標楷體" w:cs="新細明體" w:hint="eastAsia"/>
                <w:kern w:val="0"/>
              </w:rPr>
              <w:t>扣1分/次，每一工作日+扣1分</w:t>
            </w:r>
          </w:p>
        </w:tc>
        <w:tc>
          <w:tcPr>
            <w:tcW w:w="1057" w:type="pct"/>
            <w:tcBorders>
              <w:top w:val="single" w:sz="4" w:space="0" w:color="auto"/>
              <w:left w:val="nil"/>
              <w:bottom w:val="single" w:sz="4" w:space="0" w:color="auto"/>
              <w:right w:val="single" w:sz="12" w:space="0" w:color="auto"/>
            </w:tcBorders>
            <w:shd w:val="clear" w:color="000000" w:fill="FDE9D9"/>
            <w:noWrap/>
            <w:vAlign w:val="center"/>
            <w:hideMark/>
          </w:tcPr>
          <w:p w14:paraId="3809E412"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110/01/21</w:t>
            </w:r>
          </w:p>
        </w:tc>
      </w:tr>
      <w:tr w:rsidR="004C42B3" w:rsidRPr="004C42B3" w14:paraId="003AC396" w14:textId="77777777" w:rsidTr="004C42B3">
        <w:trPr>
          <w:trHeight w:val="312"/>
        </w:trPr>
        <w:tc>
          <w:tcPr>
            <w:tcW w:w="959" w:type="pct"/>
            <w:tcBorders>
              <w:top w:val="single" w:sz="4" w:space="0" w:color="auto"/>
              <w:left w:val="single" w:sz="12" w:space="0" w:color="auto"/>
              <w:bottom w:val="single" w:sz="12" w:space="0" w:color="auto"/>
              <w:right w:val="single" w:sz="4" w:space="0" w:color="auto"/>
            </w:tcBorders>
            <w:shd w:val="clear" w:color="000000" w:fill="FDE9D9"/>
            <w:noWrap/>
            <w:vAlign w:val="center"/>
            <w:hideMark/>
          </w:tcPr>
          <w:p w14:paraId="26CC847B" w14:textId="77777777" w:rsidR="004C42B3" w:rsidRPr="009C4DB0" w:rsidRDefault="004C42B3"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社團交接</w:t>
            </w:r>
          </w:p>
        </w:tc>
        <w:tc>
          <w:tcPr>
            <w:tcW w:w="2984" w:type="pct"/>
            <w:tcBorders>
              <w:top w:val="single" w:sz="4" w:space="0" w:color="auto"/>
              <w:left w:val="nil"/>
              <w:bottom w:val="single" w:sz="12" w:space="0" w:color="auto"/>
              <w:right w:val="single" w:sz="4" w:space="0" w:color="auto"/>
            </w:tcBorders>
            <w:shd w:val="clear" w:color="000000" w:fill="FDE9D9"/>
            <w:noWrap/>
            <w:vAlign w:val="center"/>
            <w:hideMark/>
          </w:tcPr>
          <w:p w14:paraId="0F033A21"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 xml:space="preserve">扣3分/次，每一工作日+扣1分                                                                   </w:t>
            </w:r>
          </w:p>
        </w:tc>
        <w:tc>
          <w:tcPr>
            <w:tcW w:w="1057" w:type="pct"/>
            <w:tcBorders>
              <w:top w:val="single" w:sz="4" w:space="0" w:color="auto"/>
              <w:left w:val="nil"/>
              <w:bottom w:val="single" w:sz="12" w:space="0" w:color="auto"/>
              <w:right w:val="single" w:sz="12" w:space="0" w:color="auto"/>
            </w:tcBorders>
            <w:shd w:val="clear" w:color="000000" w:fill="FDE9D9"/>
            <w:noWrap/>
            <w:vAlign w:val="center"/>
            <w:hideMark/>
          </w:tcPr>
          <w:p w14:paraId="09D9B67E" w14:textId="0958E0CA" w:rsidR="004C42B3" w:rsidRPr="009C4DB0" w:rsidRDefault="004C42B3" w:rsidP="006B39B1">
            <w:pPr>
              <w:widowControl/>
              <w:jc w:val="center"/>
              <w:rPr>
                <w:rFonts w:ascii="標楷體" w:eastAsia="標楷體" w:hAnsi="標楷體" w:cs="新細明體"/>
                <w:b/>
                <w:kern w:val="0"/>
              </w:rPr>
            </w:pPr>
            <w:r w:rsidRPr="009C4DB0">
              <w:rPr>
                <w:rFonts w:ascii="標楷體" w:eastAsia="標楷體" w:hAnsi="標楷體" w:cs="新細明體" w:hint="eastAsia"/>
                <w:kern w:val="0"/>
              </w:rPr>
              <w:t>110/01/28</w:t>
            </w:r>
          </w:p>
        </w:tc>
      </w:tr>
      <w:tr w:rsidR="004C42B3" w:rsidRPr="004C42B3" w14:paraId="1D7EB390" w14:textId="77777777" w:rsidTr="004C42B3">
        <w:trPr>
          <w:trHeight w:val="324"/>
        </w:trPr>
        <w:tc>
          <w:tcPr>
            <w:tcW w:w="959" w:type="pct"/>
            <w:tcBorders>
              <w:top w:val="single" w:sz="12" w:space="0" w:color="auto"/>
              <w:left w:val="single" w:sz="12" w:space="0" w:color="auto"/>
              <w:bottom w:val="single" w:sz="4" w:space="0" w:color="auto"/>
              <w:right w:val="single" w:sz="4" w:space="0" w:color="auto"/>
            </w:tcBorders>
            <w:shd w:val="clear" w:color="000000" w:fill="DAEEF3"/>
            <w:noWrap/>
            <w:vAlign w:val="center"/>
            <w:hideMark/>
          </w:tcPr>
          <w:p w14:paraId="696E13BA" w14:textId="77777777" w:rsidR="004C42B3" w:rsidRPr="009C4DB0" w:rsidRDefault="004C42B3" w:rsidP="00BE0AA1">
            <w:pPr>
              <w:widowControl/>
              <w:jc w:val="center"/>
              <w:rPr>
                <w:rFonts w:ascii="標楷體" w:eastAsia="標楷體" w:hAnsi="標楷體" w:cs="新細明體"/>
                <w:kern w:val="0"/>
              </w:rPr>
            </w:pPr>
            <w:r w:rsidRPr="009C4DB0">
              <w:rPr>
                <w:rFonts w:ascii="標楷體" w:eastAsia="標楷體" w:hAnsi="標楷體" w:cs="新細明體" w:hint="eastAsia"/>
                <w:kern w:val="0"/>
              </w:rPr>
              <w:t>類別</w:t>
            </w:r>
          </w:p>
        </w:tc>
        <w:tc>
          <w:tcPr>
            <w:tcW w:w="2984" w:type="pct"/>
            <w:tcBorders>
              <w:top w:val="single" w:sz="12" w:space="0" w:color="auto"/>
              <w:left w:val="nil"/>
              <w:bottom w:val="single" w:sz="4" w:space="0" w:color="auto"/>
              <w:right w:val="single" w:sz="4" w:space="0" w:color="auto"/>
            </w:tcBorders>
            <w:shd w:val="clear" w:color="000000" w:fill="DAEEF3"/>
            <w:noWrap/>
            <w:vAlign w:val="center"/>
            <w:hideMark/>
          </w:tcPr>
          <w:p w14:paraId="3EF7B64A" w14:textId="77777777" w:rsidR="004C42B3" w:rsidRPr="009C4DB0" w:rsidRDefault="004C42B3" w:rsidP="00BE0AA1">
            <w:pPr>
              <w:widowControl/>
              <w:jc w:val="center"/>
              <w:rPr>
                <w:rFonts w:ascii="標楷體" w:eastAsia="標楷體" w:hAnsi="標楷體" w:cs="新細明體"/>
                <w:kern w:val="0"/>
              </w:rPr>
            </w:pPr>
            <w:r w:rsidRPr="009C4DB0">
              <w:rPr>
                <w:rFonts w:ascii="標楷體" w:eastAsia="標楷體" w:hAnsi="標楷體" w:cs="新細明體" w:hint="eastAsia"/>
                <w:kern w:val="0"/>
              </w:rPr>
              <w:t>鼓勵加分</w:t>
            </w:r>
          </w:p>
        </w:tc>
        <w:tc>
          <w:tcPr>
            <w:tcW w:w="1057" w:type="pct"/>
            <w:tcBorders>
              <w:top w:val="single" w:sz="12" w:space="0" w:color="auto"/>
              <w:left w:val="nil"/>
              <w:bottom w:val="single" w:sz="4" w:space="0" w:color="auto"/>
              <w:right w:val="single" w:sz="12" w:space="0" w:color="auto"/>
            </w:tcBorders>
            <w:shd w:val="clear" w:color="000000" w:fill="DAEEF3"/>
            <w:noWrap/>
            <w:vAlign w:val="center"/>
            <w:hideMark/>
          </w:tcPr>
          <w:p w14:paraId="40191671" w14:textId="77777777" w:rsidR="004C42B3" w:rsidRPr="009C4DB0" w:rsidRDefault="004C42B3" w:rsidP="00BE0AA1">
            <w:pPr>
              <w:widowControl/>
              <w:jc w:val="center"/>
              <w:rPr>
                <w:rFonts w:ascii="標楷體" w:eastAsia="標楷體" w:hAnsi="標楷體" w:cs="新細明體"/>
                <w:kern w:val="0"/>
              </w:rPr>
            </w:pPr>
            <w:r w:rsidRPr="009C4DB0">
              <w:rPr>
                <w:rFonts w:ascii="標楷體" w:eastAsia="標楷體" w:hAnsi="標楷體" w:cs="新細明體" w:hint="eastAsia"/>
                <w:kern w:val="0"/>
              </w:rPr>
              <w:t>109-1完成期限</w:t>
            </w:r>
          </w:p>
        </w:tc>
      </w:tr>
      <w:tr w:rsidR="004C42B3" w:rsidRPr="004C42B3" w14:paraId="37415DA3" w14:textId="77777777" w:rsidTr="004C42B3">
        <w:trPr>
          <w:trHeight w:val="312"/>
        </w:trPr>
        <w:tc>
          <w:tcPr>
            <w:tcW w:w="959" w:type="pct"/>
            <w:tcBorders>
              <w:top w:val="nil"/>
              <w:left w:val="single" w:sz="12" w:space="0" w:color="auto"/>
              <w:bottom w:val="single" w:sz="4" w:space="0" w:color="auto"/>
              <w:right w:val="single" w:sz="4" w:space="0" w:color="auto"/>
            </w:tcBorders>
            <w:shd w:val="clear" w:color="000000" w:fill="DAEEF3"/>
            <w:noWrap/>
            <w:vAlign w:val="center"/>
            <w:hideMark/>
          </w:tcPr>
          <w:p w14:paraId="20BB4BDE" w14:textId="77777777" w:rsidR="004C42B3" w:rsidRPr="009C4DB0" w:rsidRDefault="004C42B3" w:rsidP="00BE0AA1">
            <w:pPr>
              <w:widowControl/>
              <w:jc w:val="center"/>
              <w:rPr>
                <w:rFonts w:ascii="標楷體" w:eastAsia="標楷體" w:hAnsi="標楷體" w:cs="新細明體"/>
                <w:kern w:val="0"/>
              </w:rPr>
            </w:pPr>
            <w:r w:rsidRPr="009C4DB0">
              <w:rPr>
                <w:rFonts w:ascii="標楷體" w:eastAsia="標楷體" w:hAnsi="標楷體" w:cs="新細明體" w:hint="eastAsia"/>
                <w:kern w:val="0"/>
              </w:rPr>
              <w:t>績效評比</w:t>
            </w:r>
          </w:p>
        </w:tc>
        <w:tc>
          <w:tcPr>
            <w:tcW w:w="2984" w:type="pct"/>
            <w:tcBorders>
              <w:top w:val="nil"/>
              <w:left w:val="nil"/>
              <w:bottom w:val="single" w:sz="4" w:space="0" w:color="auto"/>
              <w:right w:val="single" w:sz="4" w:space="0" w:color="auto"/>
            </w:tcBorders>
            <w:shd w:val="clear" w:color="000000" w:fill="DAEEF3"/>
            <w:noWrap/>
            <w:vAlign w:val="center"/>
            <w:hideMark/>
          </w:tcPr>
          <w:p w14:paraId="4C5A5219"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完成日前七天，加3分</w:t>
            </w:r>
          </w:p>
        </w:tc>
        <w:tc>
          <w:tcPr>
            <w:tcW w:w="1057" w:type="pct"/>
            <w:tcBorders>
              <w:top w:val="nil"/>
              <w:left w:val="nil"/>
              <w:bottom w:val="single" w:sz="4" w:space="0" w:color="auto"/>
              <w:right w:val="single" w:sz="12" w:space="0" w:color="auto"/>
            </w:tcBorders>
            <w:shd w:val="clear" w:color="000000" w:fill="DAEEF3"/>
            <w:noWrap/>
            <w:vAlign w:val="center"/>
            <w:hideMark/>
          </w:tcPr>
          <w:p w14:paraId="2D100491" w14:textId="77777777" w:rsidR="006B39B1" w:rsidRPr="009C4DB0" w:rsidRDefault="006B39B1"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109/</w:t>
            </w:r>
            <w:r w:rsidR="004C42B3" w:rsidRPr="009C4DB0">
              <w:rPr>
                <w:rFonts w:ascii="標楷體" w:eastAsia="標楷體" w:hAnsi="標楷體" w:cs="新細明體" w:hint="eastAsia"/>
                <w:kern w:val="0"/>
              </w:rPr>
              <w:t>11/23</w:t>
            </w:r>
            <w:r w:rsidRPr="009C4DB0">
              <w:rPr>
                <w:rFonts w:ascii="標楷體" w:eastAsia="標楷體" w:hAnsi="標楷體" w:cs="新細明體" w:hint="eastAsia"/>
                <w:kern w:val="0"/>
              </w:rPr>
              <w:t>前</w:t>
            </w:r>
          </w:p>
          <w:p w14:paraId="400C69BD" w14:textId="44C5D473" w:rsidR="004C42B3" w:rsidRPr="009C4DB0" w:rsidRDefault="006B39B1"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完成</w:t>
            </w:r>
            <w:r w:rsidR="004C42B3" w:rsidRPr="009C4DB0">
              <w:rPr>
                <w:rFonts w:ascii="標楷體" w:eastAsia="標楷體" w:hAnsi="標楷體" w:cs="新細明體" w:hint="eastAsia"/>
                <w:kern w:val="0"/>
              </w:rPr>
              <w:t>加3分</w:t>
            </w:r>
          </w:p>
        </w:tc>
      </w:tr>
      <w:tr w:rsidR="004C42B3" w:rsidRPr="004C42B3" w14:paraId="263AA1FA" w14:textId="77777777" w:rsidTr="004C42B3">
        <w:trPr>
          <w:trHeight w:val="312"/>
        </w:trPr>
        <w:tc>
          <w:tcPr>
            <w:tcW w:w="959" w:type="pct"/>
            <w:tcBorders>
              <w:top w:val="nil"/>
              <w:left w:val="single" w:sz="12" w:space="0" w:color="auto"/>
              <w:bottom w:val="single" w:sz="4" w:space="0" w:color="auto"/>
              <w:right w:val="single" w:sz="4" w:space="0" w:color="auto"/>
            </w:tcBorders>
            <w:shd w:val="clear" w:color="000000" w:fill="DAEEF3"/>
            <w:noWrap/>
            <w:vAlign w:val="center"/>
            <w:hideMark/>
          </w:tcPr>
          <w:p w14:paraId="61B21838" w14:textId="77777777" w:rsidR="004C42B3" w:rsidRPr="009C4DB0" w:rsidRDefault="004C42B3" w:rsidP="00BE0AA1">
            <w:pPr>
              <w:widowControl/>
              <w:jc w:val="center"/>
              <w:rPr>
                <w:rFonts w:ascii="標楷體" w:eastAsia="標楷體" w:hAnsi="標楷體" w:cs="新細明體"/>
                <w:kern w:val="0"/>
              </w:rPr>
            </w:pPr>
            <w:r w:rsidRPr="009C4DB0">
              <w:rPr>
                <w:rFonts w:ascii="標楷體" w:eastAsia="標楷體" w:hAnsi="標楷體" w:cs="新細明體" w:hint="eastAsia"/>
                <w:kern w:val="0"/>
              </w:rPr>
              <w:t>帳冊繳交</w:t>
            </w:r>
          </w:p>
        </w:tc>
        <w:tc>
          <w:tcPr>
            <w:tcW w:w="2984" w:type="pct"/>
            <w:tcBorders>
              <w:top w:val="nil"/>
              <w:left w:val="nil"/>
              <w:bottom w:val="single" w:sz="4" w:space="0" w:color="auto"/>
              <w:right w:val="single" w:sz="4" w:space="0" w:color="auto"/>
            </w:tcBorders>
            <w:shd w:val="clear" w:color="000000" w:fill="DAEEF3"/>
            <w:noWrap/>
            <w:vAlign w:val="center"/>
            <w:hideMark/>
          </w:tcPr>
          <w:p w14:paraId="08580CAA"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完成日前七天，加5分</w:t>
            </w:r>
          </w:p>
        </w:tc>
        <w:tc>
          <w:tcPr>
            <w:tcW w:w="1057" w:type="pct"/>
            <w:tcBorders>
              <w:top w:val="nil"/>
              <w:left w:val="nil"/>
              <w:bottom w:val="single" w:sz="4" w:space="0" w:color="auto"/>
              <w:right w:val="single" w:sz="12" w:space="0" w:color="auto"/>
            </w:tcBorders>
            <w:shd w:val="clear" w:color="000000" w:fill="DAEEF3"/>
            <w:noWrap/>
            <w:vAlign w:val="center"/>
            <w:hideMark/>
          </w:tcPr>
          <w:p w14:paraId="41335124" w14:textId="77777777" w:rsidR="006B39B1" w:rsidRPr="009C4DB0" w:rsidRDefault="006B39B1"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110/01/14前</w:t>
            </w:r>
          </w:p>
          <w:p w14:paraId="34EA93F3" w14:textId="1D46D3AD" w:rsidR="004C42B3" w:rsidRPr="009C4DB0" w:rsidRDefault="006B39B1"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完成</w:t>
            </w:r>
            <w:r w:rsidR="004C42B3" w:rsidRPr="009C4DB0">
              <w:rPr>
                <w:rFonts w:ascii="標楷體" w:eastAsia="標楷體" w:hAnsi="標楷體" w:cs="新細明體" w:hint="eastAsia"/>
                <w:kern w:val="0"/>
              </w:rPr>
              <w:t>加5分</w:t>
            </w:r>
          </w:p>
        </w:tc>
      </w:tr>
      <w:tr w:rsidR="004C42B3" w:rsidRPr="004C42B3" w14:paraId="0B2C712D" w14:textId="77777777" w:rsidTr="004C42B3">
        <w:trPr>
          <w:trHeight w:val="324"/>
        </w:trPr>
        <w:tc>
          <w:tcPr>
            <w:tcW w:w="959" w:type="pct"/>
            <w:tcBorders>
              <w:top w:val="nil"/>
              <w:left w:val="single" w:sz="12" w:space="0" w:color="auto"/>
              <w:bottom w:val="single" w:sz="12" w:space="0" w:color="auto"/>
              <w:right w:val="single" w:sz="4" w:space="0" w:color="auto"/>
            </w:tcBorders>
            <w:shd w:val="clear" w:color="000000" w:fill="DAEEF3"/>
            <w:noWrap/>
            <w:vAlign w:val="center"/>
            <w:hideMark/>
          </w:tcPr>
          <w:p w14:paraId="3264BF59" w14:textId="77777777" w:rsidR="004C42B3" w:rsidRPr="009C4DB0" w:rsidRDefault="004C42B3" w:rsidP="00BE0AA1">
            <w:pPr>
              <w:widowControl/>
              <w:jc w:val="center"/>
              <w:rPr>
                <w:rFonts w:ascii="標楷體" w:eastAsia="標楷體" w:hAnsi="標楷體" w:cs="新細明體"/>
                <w:kern w:val="0"/>
              </w:rPr>
            </w:pPr>
            <w:r w:rsidRPr="009C4DB0">
              <w:rPr>
                <w:rFonts w:ascii="標楷體" w:eastAsia="標楷體" w:hAnsi="標楷體" w:cs="新細明體" w:hint="eastAsia"/>
                <w:kern w:val="0"/>
              </w:rPr>
              <w:t>社團交接</w:t>
            </w:r>
          </w:p>
        </w:tc>
        <w:tc>
          <w:tcPr>
            <w:tcW w:w="2984" w:type="pct"/>
            <w:tcBorders>
              <w:top w:val="nil"/>
              <w:left w:val="nil"/>
              <w:bottom w:val="single" w:sz="12" w:space="0" w:color="auto"/>
              <w:right w:val="single" w:sz="4" w:space="0" w:color="auto"/>
            </w:tcBorders>
            <w:shd w:val="clear" w:color="000000" w:fill="DAEEF3"/>
            <w:noWrap/>
            <w:vAlign w:val="center"/>
            <w:hideMark/>
          </w:tcPr>
          <w:p w14:paraId="5E0D96C4" w14:textId="77777777" w:rsidR="004C42B3" w:rsidRPr="009C4DB0" w:rsidRDefault="004C42B3" w:rsidP="00BE0AA1">
            <w:pPr>
              <w:widowControl/>
              <w:rPr>
                <w:rFonts w:ascii="標楷體" w:eastAsia="標楷體" w:hAnsi="標楷體" w:cs="新細明體"/>
                <w:kern w:val="0"/>
              </w:rPr>
            </w:pPr>
            <w:r w:rsidRPr="009C4DB0">
              <w:rPr>
                <w:rFonts w:ascii="標楷體" w:eastAsia="標楷體" w:hAnsi="標楷體" w:cs="新細明體" w:hint="eastAsia"/>
                <w:kern w:val="0"/>
              </w:rPr>
              <w:t>完成日前七天，加3分</w:t>
            </w:r>
          </w:p>
        </w:tc>
        <w:tc>
          <w:tcPr>
            <w:tcW w:w="1057" w:type="pct"/>
            <w:tcBorders>
              <w:top w:val="nil"/>
              <w:left w:val="nil"/>
              <w:bottom w:val="single" w:sz="12" w:space="0" w:color="auto"/>
              <w:right w:val="single" w:sz="12" w:space="0" w:color="auto"/>
            </w:tcBorders>
            <w:shd w:val="clear" w:color="000000" w:fill="DAEEF3"/>
            <w:noWrap/>
            <w:vAlign w:val="center"/>
            <w:hideMark/>
          </w:tcPr>
          <w:p w14:paraId="095C82CA" w14:textId="77777777" w:rsidR="006B39B1" w:rsidRPr="009C4DB0" w:rsidRDefault="006B39B1"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110/</w:t>
            </w:r>
            <w:r w:rsidR="004C42B3" w:rsidRPr="009C4DB0">
              <w:rPr>
                <w:rFonts w:ascii="標楷體" w:eastAsia="標楷體" w:hAnsi="標楷體" w:cs="新細明體" w:hint="eastAsia"/>
                <w:kern w:val="0"/>
              </w:rPr>
              <w:t>01/21</w:t>
            </w:r>
            <w:r w:rsidRPr="009C4DB0">
              <w:rPr>
                <w:rFonts w:ascii="標楷體" w:eastAsia="標楷體" w:hAnsi="標楷體" w:cs="新細明體" w:hint="eastAsia"/>
                <w:kern w:val="0"/>
              </w:rPr>
              <w:t>前</w:t>
            </w:r>
          </w:p>
          <w:p w14:paraId="4A5DCA73" w14:textId="26B503B8" w:rsidR="004C42B3" w:rsidRPr="009C4DB0" w:rsidRDefault="006B39B1" w:rsidP="006B39B1">
            <w:pPr>
              <w:widowControl/>
              <w:jc w:val="center"/>
              <w:rPr>
                <w:rFonts w:ascii="標楷體" w:eastAsia="標楷體" w:hAnsi="標楷體" w:cs="新細明體"/>
                <w:kern w:val="0"/>
              </w:rPr>
            </w:pPr>
            <w:r w:rsidRPr="009C4DB0">
              <w:rPr>
                <w:rFonts w:ascii="標楷體" w:eastAsia="標楷體" w:hAnsi="標楷體" w:cs="新細明體" w:hint="eastAsia"/>
                <w:kern w:val="0"/>
              </w:rPr>
              <w:t>完成</w:t>
            </w:r>
            <w:r w:rsidR="004C42B3" w:rsidRPr="009C4DB0">
              <w:rPr>
                <w:rFonts w:ascii="標楷體" w:eastAsia="標楷體" w:hAnsi="標楷體" w:cs="新細明體" w:hint="eastAsia"/>
                <w:kern w:val="0"/>
              </w:rPr>
              <w:t>加3分</w:t>
            </w:r>
          </w:p>
        </w:tc>
      </w:tr>
    </w:tbl>
    <w:p w14:paraId="132BCF71" w14:textId="658FD816" w:rsidR="00284D12" w:rsidRPr="00102051" w:rsidRDefault="00284D12" w:rsidP="00D503E3">
      <w:pPr>
        <w:numPr>
          <w:ilvl w:val="1"/>
          <w:numId w:val="8"/>
        </w:numPr>
        <w:jc w:val="both"/>
        <w:rPr>
          <w:rFonts w:ascii="標楷體" w:eastAsia="標楷體" w:hAnsi="標楷體"/>
        </w:rPr>
      </w:pPr>
      <w:r w:rsidRPr="00102051">
        <w:rPr>
          <w:rFonts w:ascii="標楷體" w:eastAsia="標楷體" w:hAnsi="標楷體"/>
        </w:rPr>
        <w:t>社團活動及成果繳交線上查詢說明 (10</w:t>
      </w:r>
      <w:r w:rsidR="007B7330">
        <w:rPr>
          <w:rFonts w:ascii="標楷體" w:eastAsia="標楷體" w:hAnsi="標楷體" w:hint="eastAsia"/>
        </w:rPr>
        <w:t>9</w:t>
      </w:r>
      <w:r w:rsidRPr="00102051">
        <w:rPr>
          <w:rFonts w:ascii="標楷體" w:eastAsia="標楷體" w:hAnsi="標楷體"/>
        </w:rPr>
        <w:t>-1已開放查詢)。亦可透過課指組網頁-右側選單-社團活動查詢，進行線上連結。活動及成果繳交列表線上查詢連結：</w:t>
      </w:r>
      <w:r w:rsidR="007B7330" w:rsidRPr="007B7330">
        <w:rPr>
          <w:rFonts w:ascii="標楷體" w:eastAsia="標楷體" w:hAnsi="標楷體"/>
        </w:rPr>
        <w:t>https://bit.ly/3jOw7Rh</w:t>
      </w:r>
    </w:p>
    <w:p w14:paraId="39CDB5FB" w14:textId="77777777" w:rsidR="00CC1A17" w:rsidRPr="00102051" w:rsidRDefault="00CC1A17" w:rsidP="00D503E3">
      <w:pPr>
        <w:numPr>
          <w:ilvl w:val="1"/>
          <w:numId w:val="8"/>
        </w:numPr>
        <w:jc w:val="both"/>
        <w:rPr>
          <w:rFonts w:ascii="標楷體" w:eastAsia="標楷體" w:hAnsi="標楷體"/>
        </w:rPr>
      </w:pPr>
      <w:r w:rsidRPr="00102051">
        <w:rPr>
          <w:rFonts w:ascii="標楷體" w:eastAsia="標楷體" w:hAnsi="標楷體" w:hint="eastAsia"/>
        </w:rPr>
        <w:t>本組相關活動或業務資訊會公告於課指組粉絲專頁，請搜尋「</w:t>
      </w:r>
      <w:hyperlink r:id="rId20" w:history="1">
        <w:r w:rsidRPr="00102051">
          <w:rPr>
            <w:rFonts w:ascii="標楷體" w:eastAsia="標楷體" w:hAnsi="標楷體"/>
          </w:rPr>
          <w:t>國立虎尾科技大學課外活動指導組</w:t>
        </w:r>
      </w:hyperlink>
      <w:r w:rsidRPr="00102051">
        <w:rPr>
          <w:rFonts w:ascii="標楷體" w:eastAsia="標楷體" w:hAnsi="標楷體" w:hint="eastAsia"/>
        </w:rPr>
        <w:t>」按讚並設定搶先看，才能最快獲得相關資訊。</w:t>
      </w:r>
    </w:p>
    <w:p w14:paraId="2F8F87CA" w14:textId="433EE791" w:rsidR="00CE59DA" w:rsidRPr="00102051" w:rsidRDefault="00F54728" w:rsidP="00D503E3">
      <w:pPr>
        <w:numPr>
          <w:ilvl w:val="2"/>
          <w:numId w:val="8"/>
        </w:numPr>
        <w:jc w:val="both"/>
        <w:rPr>
          <w:rFonts w:ascii="標楷體" w:eastAsia="標楷體" w:hAnsi="標楷體"/>
        </w:rPr>
      </w:pPr>
      <w:r w:rsidRPr="00102051">
        <w:rPr>
          <w:rFonts w:ascii="標楷體" w:eastAsia="標楷體" w:hAnsi="標楷體" w:hint="eastAsia"/>
        </w:rPr>
        <w:t>校外活動請大家踴躍</w:t>
      </w:r>
      <w:r w:rsidR="006A605A" w:rsidRPr="00102051">
        <w:rPr>
          <w:rFonts w:ascii="標楷體" w:eastAsia="標楷體" w:hAnsi="標楷體" w:hint="eastAsia"/>
        </w:rPr>
        <w:t>上課指組校外活動</w:t>
      </w:r>
      <w:r w:rsidR="000A3A05" w:rsidRPr="00102051">
        <w:rPr>
          <w:rFonts w:ascii="標楷體" w:eastAsia="標楷體" w:hAnsi="標楷體" w:hint="eastAsia"/>
        </w:rPr>
        <w:t>網頁</w:t>
      </w:r>
      <w:r w:rsidR="006A605A" w:rsidRPr="00102051">
        <w:rPr>
          <w:rFonts w:ascii="標楷體" w:eastAsia="標楷體" w:hAnsi="標楷體" w:hint="eastAsia"/>
        </w:rPr>
        <w:t>查看，有興趣者</w:t>
      </w:r>
      <w:r w:rsidR="000A3A05" w:rsidRPr="00102051">
        <w:rPr>
          <w:rFonts w:ascii="標楷體" w:eastAsia="標楷體" w:hAnsi="標楷體" w:hint="eastAsia"/>
        </w:rPr>
        <w:t>歡迎自行</w:t>
      </w:r>
      <w:r w:rsidRPr="00102051">
        <w:rPr>
          <w:rFonts w:ascii="標楷體" w:eastAsia="標楷體" w:hAnsi="標楷體" w:hint="eastAsia"/>
        </w:rPr>
        <w:t>報名參</w:t>
      </w:r>
      <w:r w:rsidR="006A605A" w:rsidRPr="00102051">
        <w:rPr>
          <w:rFonts w:ascii="標楷體" w:eastAsia="標楷體" w:hAnsi="標楷體" w:hint="eastAsia"/>
        </w:rPr>
        <w:t>加。</w:t>
      </w:r>
    </w:p>
    <w:p w14:paraId="460BCCA1" w14:textId="65FE5C77" w:rsidR="00074F53" w:rsidRPr="00102051" w:rsidRDefault="00074F53" w:rsidP="00D503E3">
      <w:pPr>
        <w:jc w:val="center"/>
      </w:pPr>
    </w:p>
    <w:sectPr w:rsidR="00074F53" w:rsidRPr="00102051" w:rsidSect="003A4203">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9DD1" w14:textId="77777777" w:rsidR="00F67E8B" w:rsidRDefault="00F67E8B" w:rsidP="00D66C57">
      <w:r>
        <w:separator/>
      </w:r>
    </w:p>
  </w:endnote>
  <w:endnote w:type="continuationSeparator" w:id="0">
    <w:p w14:paraId="4CBA7008" w14:textId="77777777" w:rsidR="00F67E8B" w:rsidRDefault="00F67E8B" w:rsidP="00D6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086AE" w14:textId="77777777" w:rsidR="00F67E8B" w:rsidRDefault="00F67E8B" w:rsidP="00D66C57">
      <w:r>
        <w:separator/>
      </w:r>
    </w:p>
  </w:footnote>
  <w:footnote w:type="continuationSeparator" w:id="0">
    <w:p w14:paraId="061F3C0D" w14:textId="77777777" w:rsidR="00F67E8B" w:rsidRDefault="00F67E8B" w:rsidP="00D66C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FA9"/>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5361F46"/>
    <w:multiLevelType w:val="hybridMultilevel"/>
    <w:tmpl w:val="0A4C4F36"/>
    <w:lvl w:ilvl="0" w:tplc="341226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B9302B"/>
    <w:multiLevelType w:val="hybridMultilevel"/>
    <w:tmpl w:val="2022243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20D36CB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2D1A0BC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3200576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412D1C33"/>
    <w:multiLevelType w:val="hybridMultilevel"/>
    <w:tmpl w:val="16BA5E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0707FF"/>
    <w:multiLevelType w:val="multilevel"/>
    <w:tmpl w:val="E13652DE"/>
    <w:lvl w:ilvl="0">
      <w:start w:val="1"/>
      <w:numFmt w:val="taiwaneseCountingThousand"/>
      <w:lvlText w:val="%1、"/>
      <w:lvlJc w:val="left"/>
      <w:pPr>
        <w:tabs>
          <w:tab w:val="num" w:pos="1134"/>
        </w:tabs>
        <w:ind w:left="1134" w:hanging="1134"/>
      </w:pPr>
      <w:rPr>
        <w:rFonts w:hint="eastAsia"/>
      </w:rPr>
    </w:lvl>
    <w:lvl w:ilvl="1">
      <w:start w:val="3"/>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4ABB2ACC"/>
    <w:multiLevelType w:val="hybridMultilevel"/>
    <w:tmpl w:val="83028438"/>
    <w:lvl w:ilvl="0" w:tplc="25AEFF9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CD24AB0"/>
    <w:multiLevelType w:val="hybridMultilevel"/>
    <w:tmpl w:val="A7D2D482"/>
    <w:lvl w:ilvl="0" w:tplc="4726D3E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6C42DF"/>
    <w:multiLevelType w:val="hybridMultilevel"/>
    <w:tmpl w:val="74A8D286"/>
    <w:lvl w:ilvl="0" w:tplc="8516344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08C501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53940E23"/>
    <w:multiLevelType w:val="hybridMultilevel"/>
    <w:tmpl w:val="3FD0697E"/>
    <w:lvl w:ilvl="0" w:tplc="50F8AD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53A5DFC"/>
    <w:multiLevelType w:val="hybridMultilevel"/>
    <w:tmpl w:val="18167DB0"/>
    <w:lvl w:ilvl="0" w:tplc="B41ABE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79665CB"/>
    <w:multiLevelType w:val="hybridMultilevel"/>
    <w:tmpl w:val="7916C334"/>
    <w:lvl w:ilvl="0" w:tplc="6D2CA92C">
      <w:start w:val="1"/>
      <w:numFmt w:val="decimal"/>
      <w:lvlText w:val="%1."/>
      <w:lvlJc w:val="left"/>
      <w:pPr>
        <w:tabs>
          <w:tab w:val="num" w:pos="840"/>
        </w:tabs>
        <w:ind w:left="840" w:hanging="360"/>
      </w:pPr>
      <w:rPr>
        <w:rFonts w:hint="default"/>
      </w:rPr>
    </w:lvl>
    <w:lvl w:ilvl="1" w:tplc="AECC7A4E">
      <w:start w:val="1"/>
      <w:numFmt w:val="lowerLetter"/>
      <w:lvlText w:val="%2."/>
      <w:lvlJc w:val="left"/>
      <w:pPr>
        <w:tabs>
          <w:tab w:val="num" w:pos="1320"/>
        </w:tabs>
        <w:ind w:left="1320" w:hanging="360"/>
      </w:pPr>
      <w:rPr>
        <w:rFonts w:hint="default"/>
      </w:rPr>
    </w:lvl>
    <w:lvl w:ilvl="2" w:tplc="32843F76">
      <w:start w:val="1"/>
      <w:numFmt w:val="upperLetter"/>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683F0F02"/>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6A3A00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CE25CC4"/>
    <w:multiLevelType w:val="hybridMultilevel"/>
    <w:tmpl w:val="0DF270B0"/>
    <w:lvl w:ilvl="0" w:tplc="9F203F9A">
      <w:start w:val="1"/>
      <w:numFmt w:val="decimal"/>
      <w:lvlText w:val="%1."/>
      <w:lvlJc w:val="left"/>
      <w:pPr>
        <w:ind w:left="622"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DC209D8"/>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74D025D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76BD7BDB"/>
    <w:multiLevelType w:val="hybridMultilevel"/>
    <w:tmpl w:val="01F0C05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7A96149C"/>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4"/>
  </w:num>
  <w:num w:numId="2">
    <w:abstractNumId w:val="9"/>
  </w:num>
  <w:num w:numId="3">
    <w:abstractNumId w:val="1"/>
  </w:num>
  <w:num w:numId="4">
    <w:abstractNumId w:val="12"/>
  </w:num>
  <w:num w:numId="5">
    <w:abstractNumId w:val="8"/>
  </w:num>
  <w:num w:numId="6">
    <w:abstractNumId w:val="16"/>
  </w:num>
  <w:num w:numId="7">
    <w:abstractNumId w:val="10"/>
  </w:num>
  <w:num w:numId="8">
    <w:abstractNumId w:val="15"/>
  </w:num>
  <w:num w:numId="9">
    <w:abstractNumId w:val="13"/>
  </w:num>
  <w:num w:numId="10">
    <w:abstractNumId w:val="6"/>
  </w:num>
  <w:num w:numId="11">
    <w:abstractNumId w:val="18"/>
  </w:num>
  <w:num w:numId="12">
    <w:abstractNumId w:val="11"/>
  </w:num>
  <w:num w:numId="13">
    <w:abstractNumId w:val="3"/>
  </w:num>
  <w:num w:numId="14">
    <w:abstractNumId w:val="17"/>
  </w:num>
  <w:num w:numId="15">
    <w:abstractNumId w:val="5"/>
  </w:num>
  <w:num w:numId="16">
    <w:abstractNumId w:val="19"/>
  </w:num>
  <w:num w:numId="17">
    <w:abstractNumId w:val="0"/>
  </w:num>
  <w:num w:numId="18">
    <w:abstractNumId w:val="4"/>
  </w:num>
  <w:num w:numId="19">
    <w:abstractNumId w:val="2"/>
  </w:num>
  <w:num w:numId="20">
    <w:abstractNumId w:val="21"/>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5D"/>
    <w:rsid w:val="00003015"/>
    <w:rsid w:val="00020EE3"/>
    <w:rsid w:val="00024F65"/>
    <w:rsid w:val="000302B5"/>
    <w:rsid w:val="00030D5C"/>
    <w:rsid w:val="000444E1"/>
    <w:rsid w:val="00044C20"/>
    <w:rsid w:val="00050A29"/>
    <w:rsid w:val="00062CEC"/>
    <w:rsid w:val="000733F9"/>
    <w:rsid w:val="00074F53"/>
    <w:rsid w:val="000A3A05"/>
    <w:rsid w:val="000A55A0"/>
    <w:rsid w:val="000D52BC"/>
    <w:rsid w:val="000E559E"/>
    <w:rsid w:val="000F5E32"/>
    <w:rsid w:val="00102051"/>
    <w:rsid w:val="001030FD"/>
    <w:rsid w:val="001155BC"/>
    <w:rsid w:val="00124014"/>
    <w:rsid w:val="00126D25"/>
    <w:rsid w:val="001307BA"/>
    <w:rsid w:val="00144E06"/>
    <w:rsid w:val="0015009C"/>
    <w:rsid w:val="001523AA"/>
    <w:rsid w:val="0017596B"/>
    <w:rsid w:val="00177E24"/>
    <w:rsid w:val="00180E5F"/>
    <w:rsid w:val="001838F2"/>
    <w:rsid w:val="00184EF0"/>
    <w:rsid w:val="0019600D"/>
    <w:rsid w:val="001A0EE6"/>
    <w:rsid w:val="001C0ABC"/>
    <w:rsid w:val="001F0DD5"/>
    <w:rsid w:val="00212893"/>
    <w:rsid w:val="00214D52"/>
    <w:rsid w:val="0024794F"/>
    <w:rsid w:val="0026716D"/>
    <w:rsid w:val="00284D12"/>
    <w:rsid w:val="00290C2E"/>
    <w:rsid w:val="0029347B"/>
    <w:rsid w:val="002A3141"/>
    <w:rsid w:val="002C1EF0"/>
    <w:rsid w:val="002D291F"/>
    <w:rsid w:val="002D3DEA"/>
    <w:rsid w:val="002E1045"/>
    <w:rsid w:val="002E6735"/>
    <w:rsid w:val="00316BAA"/>
    <w:rsid w:val="00344E94"/>
    <w:rsid w:val="003551D3"/>
    <w:rsid w:val="00372CBC"/>
    <w:rsid w:val="00392F6A"/>
    <w:rsid w:val="00394FCE"/>
    <w:rsid w:val="003A4203"/>
    <w:rsid w:val="003B1038"/>
    <w:rsid w:val="003B704A"/>
    <w:rsid w:val="003D543D"/>
    <w:rsid w:val="003D7B77"/>
    <w:rsid w:val="003E3C7C"/>
    <w:rsid w:val="00406636"/>
    <w:rsid w:val="00437A55"/>
    <w:rsid w:val="00470115"/>
    <w:rsid w:val="0047328B"/>
    <w:rsid w:val="00475F62"/>
    <w:rsid w:val="00483767"/>
    <w:rsid w:val="004843C5"/>
    <w:rsid w:val="004A1D82"/>
    <w:rsid w:val="004A3758"/>
    <w:rsid w:val="004B2926"/>
    <w:rsid w:val="004B6AD6"/>
    <w:rsid w:val="004C1DCA"/>
    <w:rsid w:val="004C42B3"/>
    <w:rsid w:val="004D0DF6"/>
    <w:rsid w:val="004D7F69"/>
    <w:rsid w:val="00500295"/>
    <w:rsid w:val="00524411"/>
    <w:rsid w:val="0054299A"/>
    <w:rsid w:val="00560563"/>
    <w:rsid w:val="005610D5"/>
    <w:rsid w:val="00565E8B"/>
    <w:rsid w:val="0057285D"/>
    <w:rsid w:val="00576258"/>
    <w:rsid w:val="00583FFB"/>
    <w:rsid w:val="00591BCD"/>
    <w:rsid w:val="005931DA"/>
    <w:rsid w:val="0059724D"/>
    <w:rsid w:val="005A175F"/>
    <w:rsid w:val="005A593F"/>
    <w:rsid w:val="005B4E77"/>
    <w:rsid w:val="005D3346"/>
    <w:rsid w:val="005F21A5"/>
    <w:rsid w:val="005F4C6A"/>
    <w:rsid w:val="005F687B"/>
    <w:rsid w:val="005F6BA4"/>
    <w:rsid w:val="00606AC6"/>
    <w:rsid w:val="00613E0B"/>
    <w:rsid w:val="00616CF6"/>
    <w:rsid w:val="006338F5"/>
    <w:rsid w:val="00634DD6"/>
    <w:rsid w:val="006452C7"/>
    <w:rsid w:val="00651796"/>
    <w:rsid w:val="00671002"/>
    <w:rsid w:val="00683900"/>
    <w:rsid w:val="006878D6"/>
    <w:rsid w:val="006924B1"/>
    <w:rsid w:val="006A3A68"/>
    <w:rsid w:val="006A605A"/>
    <w:rsid w:val="006B39B1"/>
    <w:rsid w:val="006C72E8"/>
    <w:rsid w:val="00701665"/>
    <w:rsid w:val="00722CBE"/>
    <w:rsid w:val="00730FC8"/>
    <w:rsid w:val="00734D0F"/>
    <w:rsid w:val="00746A49"/>
    <w:rsid w:val="007641F4"/>
    <w:rsid w:val="0077553F"/>
    <w:rsid w:val="00775AA3"/>
    <w:rsid w:val="007A2916"/>
    <w:rsid w:val="007A6020"/>
    <w:rsid w:val="007A62D9"/>
    <w:rsid w:val="007B29FB"/>
    <w:rsid w:val="007B7330"/>
    <w:rsid w:val="007C3EB4"/>
    <w:rsid w:val="007D6516"/>
    <w:rsid w:val="0080152D"/>
    <w:rsid w:val="00803C3C"/>
    <w:rsid w:val="008156AC"/>
    <w:rsid w:val="008313D2"/>
    <w:rsid w:val="008431BE"/>
    <w:rsid w:val="00857428"/>
    <w:rsid w:val="008609CB"/>
    <w:rsid w:val="008667A0"/>
    <w:rsid w:val="0088725A"/>
    <w:rsid w:val="008A280C"/>
    <w:rsid w:val="008B0F94"/>
    <w:rsid w:val="008B6C6A"/>
    <w:rsid w:val="008F1906"/>
    <w:rsid w:val="00902D56"/>
    <w:rsid w:val="00912DB3"/>
    <w:rsid w:val="00915F19"/>
    <w:rsid w:val="009210F0"/>
    <w:rsid w:val="00930E52"/>
    <w:rsid w:val="0094386D"/>
    <w:rsid w:val="0096181B"/>
    <w:rsid w:val="009621CE"/>
    <w:rsid w:val="00964044"/>
    <w:rsid w:val="00971C64"/>
    <w:rsid w:val="00990D61"/>
    <w:rsid w:val="009A3DE5"/>
    <w:rsid w:val="009A4B5A"/>
    <w:rsid w:val="009A52B5"/>
    <w:rsid w:val="009C31A9"/>
    <w:rsid w:val="009C4DB0"/>
    <w:rsid w:val="009F0042"/>
    <w:rsid w:val="009F756B"/>
    <w:rsid w:val="00A05732"/>
    <w:rsid w:val="00A26BC4"/>
    <w:rsid w:val="00A30802"/>
    <w:rsid w:val="00A31C76"/>
    <w:rsid w:val="00A34072"/>
    <w:rsid w:val="00A454AE"/>
    <w:rsid w:val="00A54B92"/>
    <w:rsid w:val="00A63D8D"/>
    <w:rsid w:val="00A670A8"/>
    <w:rsid w:val="00A733F8"/>
    <w:rsid w:val="00A73D2A"/>
    <w:rsid w:val="00A7462E"/>
    <w:rsid w:val="00A814F7"/>
    <w:rsid w:val="00A83B87"/>
    <w:rsid w:val="00A91DBB"/>
    <w:rsid w:val="00A971E8"/>
    <w:rsid w:val="00A97CB8"/>
    <w:rsid w:val="00AB0B69"/>
    <w:rsid w:val="00AB6B45"/>
    <w:rsid w:val="00AC5166"/>
    <w:rsid w:val="00AD187F"/>
    <w:rsid w:val="00AE2B3A"/>
    <w:rsid w:val="00B02570"/>
    <w:rsid w:val="00B038DB"/>
    <w:rsid w:val="00B0456D"/>
    <w:rsid w:val="00B142EA"/>
    <w:rsid w:val="00B2674D"/>
    <w:rsid w:val="00B2796D"/>
    <w:rsid w:val="00B55A1A"/>
    <w:rsid w:val="00B616E2"/>
    <w:rsid w:val="00B847BD"/>
    <w:rsid w:val="00B91B0F"/>
    <w:rsid w:val="00B94F86"/>
    <w:rsid w:val="00BC098C"/>
    <w:rsid w:val="00BC10FD"/>
    <w:rsid w:val="00BD4AFD"/>
    <w:rsid w:val="00BD7A3B"/>
    <w:rsid w:val="00BE21F5"/>
    <w:rsid w:val="00BF558D"/>
    <w:rsid w:val="00BF7AFC"/>
    <w:rsid w:val="00C044C3"/>
    <w:rsid w:val="00C225A6"/>
    <w:rsid w:val="00C60DF0"/>
    <w:rsid w:val="00CA27F9"/>
    <w:rsid w:val="00CB77C5"/>
    <w:rsid w:val="00CC1949"/>
    <w:rsid w:val="00CC1A17"/>
    <w:rsid w:val="00CC5B29"/>
    <w:rsid w:val="00CE59DA"/>
    <w:rsid w:val="00CE6DC7"/>
    <w:rsid w:val="00D10D17"/>
    <w:rsid w:val="00D21089"/>
    <w:rsid w:val="00D22CF3"/>
    <w:rsid w:val="00D33068"/>
    <w:rsid w:val="00D436F6"/>
    <w:rsid w:val="00D503E3"/>
    <w:rsid w:val="00D668C0"/>
    <w:rsid w:val="00D66C57"/>
    <w:rsid w:val="00D66DFD"/>
    <w:rsid w:val="00D8485E"/>
    <w:rsid w:val="00D94B15"/>
    <w:rsid w:val="00DB53B0"/>
    <w:rsid w:val="00DB62F8"/>
    <w:rsid w:val="00DC54C2"/>
    <w:rsid w:val="00DD31B6"/>
    <w:rsid w:val="00DE1E4D"/>
    <w:rsid w:val="00DE619C"/>
    <w:rsid w:val="00DF13A5"/>
    <w:rsid w:val="00E04088"/>
    <w:rsid w:val="00E13E92"/>
    <w:rsid w:val="00E23123"/>
    <w:rsid w:val="00E3286C"/>
    <w:rsid w:val="00E55304"/>
    <w:rsid w:val="00E56386"/>
    <w:rsid w:val="00E94E21"/>
    <w:rsid w:val="00EA0703"/>
    <w:rsid w:val="00ED146E"/>
    <w:rsid w:val="00EE158A"/>
    <w:rsid w:val="00F041A5"/>
    <w:rsid w:val="00F1131B"/>
    <w:rsid w:val="00F12E99"/>
    <w:rsid w:val="00F229B4"/>
    <w:rsid w:val="00F33029"/>
    <w:rsid w:val="00F332BB"/>
    <w:rsid w:val="00F54728"/>
    <w:rsid w:val="00F60815"/>
    <w:rsid w:val="00F668E7"/>
    <w:rsid w:val="00F67E8B"/>
    <w:rsid w:val="00F862D9"/>
    <w:rsid w:val="00FA4DB9"/>
    <w:rsid w:val="00FC475B"/>
    <w:rsid w:val="00FD6AE2"/>
    <w:rsid w:val="00FF3261"/>
    <w:rsid w:val="00FF51FB"/>
    <w:rsid w:val="00FF5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0D145"/>
  <w15:docId w15:val="{2F2075EE-78CE-4C06-9C64-BBC4A059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54C2"/>
    <w:rPr>
      <w:color w:val="0000FF"/>
      <w:u w:val="single"/>
    </w:rPr>
  </w:style>
  <w:style w:type="paragraph" w:styleId="a4">
    <w:name w:val="List Paragraph"/>
    <w:basedOn w:val="a"/>
    <w:uiPriority w:val="99"/>
    <w:qFormat/>
    <w:rsid w:val="00D10D17"/>
    <w:pPr>
      <w:ind w:leftChars="200" w:left="480"/>
    </w:pPr>
  </w:style>
  <w:style w:type="paragraph" w:styleId="a5">
    <w:name w:val="header"/>
    <w:basedOn w:val="a"/>
    <w:link w:val="a6"/>
    <w:unhideWhenUsed/>
    <w:rsid w:val="00D66C57"/>
    <w:pPr>
      <w:tabs>
        <w:tab w:val="center" w:pos="4153"/>
        <w:tab w:val="right" w:pos="8306"/>
      </w:tabs>
      <w:snapToGrid w:val="0"/>
    </w:pPr>
    <w:rPr>
      <w:sz w:val="20"/>
      <w:szCs w:val="20"/>
    </w:rPr>
  </w:style>
  <w:style w:type="character" w:customStyle="1" w:styleId="a6">
    <w:name w:val="頁首 字元"/>
    <w:basedOn w:val="a0"/>
    <w:link w:val="a5"/>
    <w:rsid w:val="00D66C57"/>
    <w:rPr>
      <w:kern w:val="2"/>
    </w:rPr>
  </w:style>
  <w:style w:type="paragraph" w:styleId="a7">
    <w:name w:val="footer"/>
    <w:basedOn w:val="a"/>
    <w:link w:val="a8"/>
    <w:unhideWhenUsed/>
    <w:rsid w:val="00D66C57"/>
    <w:pPr>
      <w:tabs>
        <w:tab w:val="center" w:pos="4153"/>
        <w:tab w:val="right" w:pos="8306"/>
      </w:tabs>
      <w:snapToGrid w:val="0"/>
    </w:pPr>
    <w:rPr>
      <w:sz w:val="20"/>
      <w:szCs w:val="20"/>
    </w:rPr>
  </w:style>
  <w:style w:type="character" w:customStyle="1" w:styleId="a8">
    <w:name w:val="頁尾 字元"/>
    <w:basedOn w:val="a0"/>
    <w:link w:val="a7"/>
    <w:rsid w:val="00D66C57"/>
    <w:rPr>
      <w:kern w:val="2"/>
    </w:rPr>
  </w:style>
  <w:style w:type="paragraph" w:styleId="a9">
    <w:name w:val="Balloon Text"/>
    <w:basedOn w:val="a"/>
    <w:link w:val="aa"/>
    <w:semiHidden/>
    <w:unhideWhenUsed/>
    <w:rsid w:val="0096181B"/>
    <w:rPr>
      <w:rFonts w:asciiTheme="majorHAnsi" w:eastAsiaTheme="majorEastAsia" w:hAnsiTheme="majorHAnsi" w:cstheme="majorBidi"/>
      <w:sz w:val="18"/>
      <w:szCs w:val="18"/>
    </w:rPr>
  </w:style>
  <w:style w:type="character" w:customStyle="1" w:styleId="aa">
    <w:name w:val="註解方塊文字 字元"/>
    <w:basedOn w:val="a0"/>
    <w:link w:val="a9"/>
    <w:semiHidden/>
    <w:rsid w:val="0096181B"/>
    <w:rPr>
      <w:rFonts w:asciiTheme="majorHAnsi" w:eastAsiaTheme="majorEastAsia" w:hAnsiTheme="majorHAnsi" w:cstheme="majorBidi"/>
      <w:kern w:val="2"/>
      <w:sz w:val="18"/>
      <w:szCs w:val="18"/>
    </w:rPr>
  </w:style>
  <w:style w:type="character" w:styleId="ab">
    <w:name w:val="annotation reference"/>
    <w:basedOn w:val="a0"/>
    <w:semiHidden/>
    <w:unhideWhenUsed/>
    <w:rsid w:val="001307BA"/>
    <w:rPr>
      <w:sz w:val="18"/>
      <w:szCs w:val="18"/>
    </w:rPr>
  </w:style>
  <w:style w:type="paragraph" w:styleId="ac">
    <w:name w:val="annotation text"/>
    <w:basedOn w:val="a"/>
    <w:link w:val="ad"/>
    <w:semiHidden/>
    <w:unhideWhenUsed/>
    <w:rsid w:val="001307BA"/>
  </w:style>
  <w:style w:type="character" w:customStyle="1" w:styleId="ad">
    <w:name w:val="註解文字 字元"/>
    <w:basedOn w:val="a0"/>
    <w:link w:val="ac"/>
    <w:semiHidden/>
    <w:rsid w:val="001307BA"/>
    <w:rPr>
      <w:kern w:val="2"/>
      <w:sz w:val="24"/>
      <w:szCs w:val="24"/>
    </w:rPr>
  </w:style>
  <w:style w:type="paragraph" w:styleId="ae">
    <w:name w:val="annotation subject"/>
    <w:basedOn w:val="ac"/>
    <w:next w:val="ac"/>
    <w:link w:val="af"/>
    <w:semiHidden/>
    <w:unhideWhenUsed/>
    <w:rsid w:val="001307BA"/>
    <w:rPr>
      <w:b/>
      <w:bCs/>
    </w:rPr>
  </w:style>
  <w:style w:type="character" w:customStyle="1" w:styleId="af">
    <w:name w:val="註解主旨 字元"/>
    <w:basedOn w:val="ad"/>
    <w:link w:val="ae"/>
    <w:semiHidden/>
    <w:rsid w:val="001307BA"/>
    <w:rPr>
      <w:b/>
      <w:bCs/>
      <w:kern w:val="2"/>
      <w:sz w:val="24"/>
      <w:szCs w:val="24"/>
    </w:rPr>
  </w:style>
  <w:style w:type="character" w:customStyle="1" w:styleId="ncl">
    <w:name w:val="_ncl"/>
    <w:basedOn w:val="a0"/>
    <w:rsid w:val="00284D12"/>
  </w:style>
  <w:style w:type="paragraph" w:styleId="Web">
    <w:name w:val="Normal (Web)"/>
    <w:basedOn w:val="a"/>
    <w:uiPriority w:val="99"/>
    <w:semiHidden/>
    <w:unhideWhenUsed/>
    <w:rsid w:val="00074F53"/>
    <w:pPr>
      <w:widowControl/>
      <w:spacing w:before="100" w:beforeAutospacing="1" w:after="100" w:afterAutospacing="1"/>
    </w:pPr>
    <w:rPr>
      <w:rFonts w:ascii="新細明體" w:hAnsi="新細明體" w:cs="新細明體"/>
      <w:kern w:val="0"/>
    </w:rPr>
  </w:style>
  <w:style w:type="paragraph" w:styleId="af0">
    <w:name w:val="No Spacing"/>
    <w:uiPriority w:val="1"/>
    <w:qFormat/>
    <w:rsid w:val="00AB0B69"/>
    <w:pPr>
      <w:widowControl w:val="0"/>
      <w:jc w:val="distribute"/>
    </w:pPr>
    <w:rPr>
      <w:rFonts w:asciiTheme="minorHAnsi" w:eastAsiaTheme="minorEastAsia" w:hAnsiTheme="minorHAnsi" w:cstheme="minorBidi"/>
      <w:kern w:val="2"/>
      <w:sz w:val="24"/>
      <w:szCs w:val="22"/>
    </w:rPr>
  </w:style>
  <w:style w:type="table" w:styleId="af1">
    <w:name w:val="Table Grid"/>
    <w:basedOn w:val="a1"/>
    <w:uiPriority w:val="59"/>
    <w:rsid w:val="00AB0B69"/>
    <w:pPr>
      <w:jc w:val="distribute"/>
    </w:pPr>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9815">
      <w:bodyDiv w:val="1"/>
      <w:marLeft w:val="0"/>
      <w:marRight w:val="0"/>
      <w:marTop w:val="0"/>
      <w:marBottom w:val="0"/>
      <w:divBdr>
        <w:top w:val="none" w:sz="0" w:space="0" w:color="auto"/>
        <w:left w:val="none" w:sz="0" w:space="0" w:color="auto"/>
        <w:bottom w:val="none" w:sz="0" w:space="0" w:color="auto"/>
        <w:right w:val="none" w:sz="0" w:space="0" w:color="auto"/>
      </w:divBdr>
    </w:div>
    <w:div w:id="243301325">
      <w:bodyDiv w:val="1"/>
      <w:marLeft w:val="0"/>
      <w:marRight w:val="0"/>
      <w:marTop w:val="0"/>
      <w:marBottom w:val="0"/>
      <w:divBdr>
        <w:top w:val="none" w:sz="0" w:space="0" w:color="auto"/>
        <w:left w:val="none" w:sz="0" w:space="0" w:color="auto"/>
        <w:bottom w:val="none" w:sz="0" w:space="0" w:color="auto"/>
        <w:right w:val="none" w:sz="0" w:space="0" w:color="auto"/>
      </w:divBdr>
    </w:div>
    <w:div w:id="289172616">
      <w:bodyDiv w:val="1"/>
      <w:marLeft w:val="0"/>
      <w:marRight w:val="0"/>
      <w:marTop w:val="0"/>
      <w:marBottom w:val="0"/>
      <w:divBdr>
        <w:top w:val="none" w:sz="0" w:space="0" w:color="auto"/>
        <w:left w:val="none" w:sz="0" w:space="0" w:color="auto"/>
        <w:bottom w:val="none" w:sz="0" w:space="0" w:color="auto"/>
        <w:right w:val="none" w:sz="0" w:space="0" w:color="auto"/>
      </w:divBdr>
      <w:divsChild>
        <w:div w:id="1547064967">
          <w:marLeft w:val="0"/>
          <w:marRight w:val="0"/>
          <w:marTop w:val="90"/>
          <w:marBottom w:val="0"/>
          <w:divBdr>
            <w:top w:val="none" w:sz="0" w:space="0" w:color="auto"/>
            <w:left w:val="none" w:sz="0" w:space="0" w:color="auto"/>
            <w:bottom w:val="none" w:sz="0" w:space="0" w:color="auto"/>
            <w:right w:val="none" w:sz="0" w:space="0" w:color="auto"/>
          </w:divBdr>
          <w:divsChild>
            <w:div w:id="976298646">
              <w:marLeft w:val="0"/>
              <w:marRight w:val="0"/>
              <w:marTop w:val="0"/>
              <w:marBottom w:val="420"/>
              <w:divBdr>
                <w:top w:val="none" w:sz="0" w:space="0" w:color="auto"/>
                <w:left w:val="none" w:sz="0" w:space="0" w:color="auto"/>
                <w:bottom w:val="none" w:sz="0" w:space="0" w:color="auto"/>
                <w:right w:val="none" w:sz="0" w:space="0" w:color="auto"/>
              </w:divBdr>
              <w:divsChild>
                <w:div w:id="849369326">
                  <w:marLeft w:val="0"/>
                  <w:marRight w:val="0"/>
                  <w:marTop w:val="0"/>
                  <w:marBottom w:val="0"/>
                  <w:divBdr>
                    <w:top w:val="none" w:sz="0" w:space="0" w:color="auto"/>
                    <w:left w:val="none" w:sz="0" w:space="0" w:color="auto"/>
                    <w:bottom w:val="none" w:sz="0" w:space="0" w:color="auto"/>
                    <w:right w:val="none" w:sz="0" w:space="0" w:color="auto"/>
                  </w:divBdr>
                  <w:divsChild>
                    <w:div w:id="3210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3998">
      <w:bodyDiv w:val="1"/>
      <w:marLeft w:val="0"/>
      <w:marRight w:val="0"/>
      <w:marTop w:val="0"/>
      <w:marBottom w:val="0"/>
      <w:divBdr>
        <w:top w:val="none" w:sz="0" w:space="0" w:color="auto"/>
        <w:left w:val="none" w:sz="0" w:space="0" w:color="auto"/>
        <w:bottom w:val="none" w:sz="0" w:space="0" w:color="auto"/>
        <w:right w:val="none" w:sz="0" w:space="0" w:color="auto"/>
      </w:divBdr>
      <w:divsChild>
        <w:div w:id="417755045">
          <w:marLeft w:val="0"/>
          <w:marRight w:val="0"/>
          <w:marTop w:val="0"/>
          <w:marBottom w:val="0"/>
          <w:divBdr>
            <w:top w:val="none" w:sz="0" w:space="0" w:color="auto"/>
            <w:left w:val="none" w:sz="0" w:space="0" w:color="auto"/>
            <w:bottom w:val="none" w:sz="0" w:space="0" w:color="auto"/>
            <w:right w:val="none" w:sz="0" w:space="0" w:color="auto"/>
          </w:divBdr>
        </w:div>
        <w:div w:id="1179931584">
          <w:marLeft w:val="0"/>
          <w:marRight w:val="0"/>
          <w:marTop w:val="0"/>
          <w:marBottom w:val="0"/>
          <w:divBdr>
            <w:top w:val="none" w:sz="0" w:space="0" w:color="auto"/>
            <w:left w:val="none" w:sz="0" w:space="0" w:color="auto"/>
            <w:bottom w:val="none" w:sz="0" w:space="0" w:color="auto"/>
            <w:right w:val="none" w:sz="0" w:space="0" w:color="auto"/>
          </w:divBdr>
        </w:div>
        <w:div w:id="9264525">
          <w:marLeft w:val="0"/>
          <w:marRight w:val="0"/>
          <w:marTop w:val="0"/>
          <w:marBottom w:val="0"/>
          <w:divBdr>
            <w:top w:val="none" w:sz="0" w:space="0" w:color="auto"/>
            <w:left w:val="none" w:sz="0" w:space="0" w:color="auto"/>
            <w:bottom w:val="none" w:sz="0" w:space="0" w:color="auto"/>
            <w:right w:val="none" w:sz="0" w:space="0" w:color="auto"/>
          </w:divBdr>
        </w:div>
        <w:div w:id="531190988">
          <w:marLeft w:val="0"/>
          <w:marRight w:val="0"/>
          <w:marTop w:val="0"/>
          <w:marBottom w:val="0"/>
          <w:divBdr>
            <w:top w:val="none" w:sz="0" w:space="0" w:color="auto"/>
            <w:left w:val="none" w:sz="0" w:space="0" w:color="auto"/>
            <w:bottom w:val="none" w:sz="0" w:space="0" w:color="auto"/>
            <w:right w:val="none" w:sz="0" w:space="0" w:color="auto"/>
          </w:divBdr>
        </w:div>
        <w:div w:id="724254424">
          <w:marLeft w:val="0"/>
          <w:marRight w:val="0"/>
          <w:marTop w:val="0"/>
          <w:marBottom w:val="0"/>
          <w:divBdr>
            <w:top w:val="none" w:sz="0" w:space="0" w:color="auto"/>
            <w:left w:val="none" w:sz="0" w:space="0" w:color="auto"/>
            <w:bottom w:val="none" w:sz="0" w:space="0" w:color="auto"/>
            <w:right w:val="none" w:sz="0" w:space="0" w:color="auto"/>
          </w:divBdr>
        </w:div>
        <w:div w:id="266811413">
          <w:marLeft w:val="0"/>
          <w:marRight w:val="0"/>
          <w:marTop w:val="0"/>
          <w:marBottom w:val="0"/>
          <w:divBdr>
            <w:top w:val="none" w:sz="0" w:space="0" w:color="auto"/>
            <w:left w:val="none" w:sz="0" w:space="0" w:color="auto"/>
            <w:bottom w:val="none" w:sz="0" w:space="0" w:color="auto"/>
            <w:right w:val="none" w:sz="0" w:space="0" w:color="auto"/>
          </w:divBdr>
        </w:div>
        <w:div w:id="409889123">
          <w:marLeft w:val="0"/>
          <w:marRight w:val="0"/>
          <w:marTop w:val="0"/>
          <w:marBottom w:val="0"/>
          <w:divBdr>
            <w:top w:val="none" w:sz="0" w:space="0" w:color="auto"/>
            <w:left w:val="none" w:sz="0" w:space="0" w:color="auto"/>
            <w:bottom w:val="none" w:sz="0" w:space="0" w:color="auto"/>
            <w:right w:val="none" w:sz="0" w:space="0" w:color="auto"/>
          </w:divBdr>
        </w:div>
      </w:divsChild>
    </w:div>
    <w:div w:id="787823699">
      <w:bodyDiv w:val="1"/>
      <w:marLeft w:val="0"/>
      <w:marRight w:val="0"/>
      <w:marTop w:val="0"/>
      <w:marBottom w:val="0"/>
      <w:divBdr>
        <w:top w:val="none" w:sz="0" w:space="0" w:color="auto"/>
        <w:left w:val="none" w:sz="0" w:space="0" w:color="auto"/>
        <w:bottom w:val="none" w:sz="0" w:space="0" w:color="auto"/>
        <w:right w:val="none" w:sz="0" w:space="0" w:color="auto"/>
      </w:divBdr>
      <w:divsChild>
        <w:div w:id="1597012728">
          <w:marLeft w:val="0"/>
          <w:marRight w:val="0"/>
          <w:marTop w:val="90"/>
          <w:marBottom w:val="0"/>
          <w:divBdr>
            <w:top w:val="none" w:sz="0" w:space="0" w:color="auto"/>
            <w:left w:val="none" w:sz="0" w:space="0" w:color="auto"/>
            <w:bottom w:val="none" w:sz="0" w:space="0" w:color="auto"/>
            <w:right w:val="none" w:sz="0" w:space="0" w:color="auto"/>
          </w:divBdr>
          <w:divsChild>
            <w:div w:id="930241688">
              <w:marLeft w:val="0"/>
              <w:marRight w:val="0"/>
              <w:marTop w:val="0"/>
              <w:marBottom w:val="420"/>
              <w:divBdr>
                <w:top w:val="none" w:sz="0" w:space="0" w:color="auto"/>
                <w:left w:val="none" w:sz="0" w:space="0" w:color="auto"/>
                <w:bottom w:val="none" w:sz="0" w:space="0" w:color="auto"/>
                <w:right w:val="none" w:sz="0" w:space="0" w:color="auto"/>
              </w:divBdr>
              <w:divsChild>
                <w:div w:id="1657145963">
                  <w:marLeft w:val="0"/>
                  <w:marRight w:val="0"/>
                  <w:marTop w:val="0"/>
                  <w:marBottom w:val="0"/>
                  <w:divBdr>
                    <w:top w:val="none" w:sz="0" w:space="0" w:color="auto"/>
                    <w:left w:val="none" w:sz="0" w:space="0" w:color="auto"/>
                    <w:bottom w:val="none" w:sz="0" w:space="0" w:color="auto"/>
                    <w:right w:val="none" w:sz="0" w:space="0" w:color="auto"/>
                  </w:divBdr>
                  <w:divsChild>
                    <w:div w:id="11651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58282">
      <w:bodyDiv w:val="1"/>
      <w:marLeft w:val="0"/>
      <w:marRight w:val="0"/>
      <w:marTop w:val="0"/>
      <w:marBottom w:val="0"/>
      <w:divBdr>
        <w:top w:val="none" w:sz="0" w:space="0" w:color="auto"/>
        <w:left w:val="none" w:sz="0" w:space="0" w:color="auto"/>
        <w:bottom w:val="none" w:sz="0" w:space="0" w:color="auto"/>
        <w:right w:val="none" w:sz="0" w:space="0" w:color="auto"/>
      </w:divBdr>
    </w:div>
    <w:div w:id="1171987883">
      <w:bodyDiv w:val="1"/>
      <w:marLeft w:val="0"/>
      <w:marRight w:val="0"/>
      <w:marTop w:val="0"/>
      <w:marBottom w:val="0"/>
      <w:divBdr>
        <w:top w:val="none" w:sz="0" w:space="0" w:color="auto"/>
        <w:left w:val="none" w:sz="0" w:space="0" w:color="auto"/>
        <w:bottom w:val="none" w:sz="0" w:space="0" w:color="auto"/>
        <w:right w:val="none" w:sz="0" w:space="0" w:color="auto"/>
      </w:divBdr>
      <w:divsChild>
        <w:div w:id="500969000">
          <w:marLeft w:val="0"/>
          <w:marRight w:val="0"/>
          <w:marTop w:val="90"/>
          <w:marBottom w:val="0"/>
          <w:divBdr>
            <w:top w:val="none" w:sz="0" w:space="0" w:color="auto"/>
            <w:left w:val="none" w:sz="0" w:space="0" w:color="auto"/>
            <w:bottom w:val="none" w:sz="0" w:space="0" w:color="auto"/>
            <w:right w:val="none" w:sz="0" w:space="0" w:color="auto"/>
          </w:divBdr>
        </w:div>
      </w:divsChild>
    </w:div>
    <w:div w:id="1788502119">
      <w:bodyDiv w:val="1"/>
      <w:marLeft w:val="0"/>
      <w:marRight w:val="0"/>
      <w:marTop w:val="0"/>
      <w:marBottom w:val="0"/>
      <w:divBdr>
        <w:top w:val="none" w:sz="0" w:space="0" w:color="auto"/>
        <w:left w:val="none" w:sz="0" w:space="0" w:color="auto"/>
        <w:bottom w:val="none" w:sz="0" w:space="0" w:color="auto"/>
        <w:right w:val="none" w:sz="0" w:space="0" w:color="auto"/>
      </w:divBdr>
    </w:div>
    <w:div w:id="18161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jpe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s://www.facebook.com/NFUACTIVITY/"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1E35ED-73EB-45FB-946E-AE9125AE9D3F}" type="doc">
      <dgm:prSet loTypeId="urn:microsoft.com/office/officeart/2005/8/layout/hChevron3" loCatId="process" qsTypeId="urn:microsoft.com/office/officeart/2005/8/quickstyle/simple1" qsCatId="simple" csTypeId="urn:microsoft.com/office/officeart/2005/8/colors/colorful1" csCatId="colorful" phldr="1"/>
      <dgm:spPr/>
    </dgm:pt>
    <dgm:pt modelId="{F6F70453-7E40-4776-9660-C4472EAB7022}">
      <dgm:prSet phldrT="[文字]" custT="1"/>
      <dgm:spPr/>
      <dgm:t>
        <a:bodyPr/>
        <a:lstStyle/>
        <a:p>
          <a:r>
            <a:rPr lang="zh-TW" altLang="en-US" sz="1100">
              <a:latin typeface="標楷體" panose="03000509000000000000" pitchFamily="65" charset="-120"/>
              <a:ea typeface="標楷體" panose="03000509000000000000" pitchFamily="65" charset="-120"/>
            </a:rPr>
            <a:t>至課外組</a:t>
          </a:r>
          <a:r>
            <a:rPr lang="en-US" altLang="zh-TW" sz="1100">
              <a:latin typeface="標楷體" panose="03000509000000000000" pitchFamily="65" charset="-120"/>
              <a:ea typeface="標楷體" panose="03000509000000000000" pitchFamily="65" charset="-120"/>
            </a:rPr>
            <a:t/>
          </a:r>
          <a:br>
            <a:rPr lang="en-US" altLang="zh-TW" sz="1100">
              <a:latin typeface="標楷體" panose="03000509000000000000" pitchFamily="65" charset="-120"/>
              <a:ea typeface="標楷體" panose="03000509000000000000" pitchFamily="65" charset="-120"/>
            </a:rPr>
          </a:br>
          <a:r>
            <a:rPr lang="zh-TW" altLang="en-US" sz="1100">
              <a:latin typeface="標楷體" panose="03000509000000000000" pitchFamily="65" charset="-120"/>
              <a:ea typeface="標楷體" panose="03000509000000000000" pitchFamily="65" charset="-120"/>
            </a:rPr>
            <a:t>預填借用表</a:t>
          </a:r>
        </a:p>
      </dgm:t>
    </dgm:pt>
    <dgm:pt modelId="{D1C1F07E-E2E2-49DF-BD96-B27219CA56AA}" type="parTrans" cxnId="{32F9A78B-DDB0-489F-B356-59D93725F0BF}">
      <dgm:prSet/>
      <dgm:spPr/>
      <dgm:t>
        <a:bodyPr/>
        <a:lstStyle/>
        <a:p>
          <a:endParaRPr lang="zh-TW" altLang="en-US"/>
        </a:p>
      </dgm:t>
    </dgm:pt>
    <dgm:pt modelId="{28BFB99C-9E49-46D4-BE4D-FF14BE007DD9}" type="sibTrans" cxnId="{32F9A78B-DDB0-489F-B356-59D93725F0BF}">
      <dgm:prSet/>
      <dgm:spPr/>
      <dgm:t>
        <a:bodyPr/>
        <a:lstStyle/>
        <a:p>
          <a:endParaRPr lang="zh-TW" altLang="en-US"/>
        </a:p>
      </dgm:t>
    </dgm:pt>
    <dgm:pt modelId="{2B42968C-01F9-492C-9A54-F9144DB97DC8}">
      <dgm:prSet phldrT="[文字]" custT="1"/>
      <dgm:spPr/>
      <dgm:t>
        <a:bodyPr/>
        <a:lstStyle/>
        <a:p>
          <a:r>
            <a:rPr lang="zh-TW" altLang="en-US" sz="1100">
              <a:latin typeface="標楷體" panose="03000509000000000000" pitchFamily="65" charset="-120"/>
              <a:ea typeface="標楷體" panose="03000509000000000000" pitchFamily="65" charset="-120"/>
            </a:rPr>
            <a:t>領取日至課外組押證件</a:t>
          </a:r>
        </a:p>
      </dgm:t>
    </dgm:pt>
    <dgm:pt modelId="{55348B68-7265-4831-836F-DD0262864544}" type="parTrans" cxnId="{ED13BD0C-52E0-4FCC-A9EA-E1DCBBFAEC3E}">
      <dgm:prSet/>
      <dgm:spPr/>
      <dgm:t>
        <a:bodyPr/>
        <a:lstStyle/>
        <a:p>
          <a:endParaRPr lang="zh-TW" altLang="en-US"/>
        </a:p>
      </dgm:t>
    </dgm:pt>
    <dgm:pt modelId="{34CA8599-503C-4B6F-B594-5D16F9891A5A}" type="sibTrans" cxnId="{ED13BD0C-52E0-4FCC-A9EA-E1DCBBFAEC3E}">
      <dgm:prSet/>
      <dgm:spPr/>
      <dgm:t>
        <a:bodyPr/>
        <a:lstStyle/>
        <a:p>
          <a:endParaRPr lang="zh-TW" altLang="en-US"/>
        </a:p>
      </dgm:t>
    </dgm:pt>
    <dgm:pt modelId="{F89F99D1-E338-44DB-B0D1-654219A00467}">
      <dgm:prSet phldrT="[文字]" custT="1"/>
      <dgm:spPr/>
      <dgm:t>
        <a:bodyPr/>
        <a:lstStyle/>
        <a:p>
          <a:r>
            <a:rPr lang="zh-TW" altLang="en-US" sz="1100">
              <a:latin typeface="標楷體" panose="03000509000000000000" pitchFamily="65" charset="-120"/>
              <a:ea typeface="標楷體" panose="03000509000000000000" pitchFamily="65" charset="-120"/>
            </a:rPr>
            <a:t>領取日憑借用表影本至職能大樓領取</a:t>
          </a:r>
        </a:p>
      </dgm:t>
    </dgm:pt>
    <dgm:pt modelId="{054EE895-0DF6-4FF1-B3D6-39F26237F1B6}" type="parTrans" cxnId="{BD1E1BF2-262E-4814-9820-B46C3A740D2C}">
      <dgm:prSet/>
      <dgm:spPr/>
      <dgm:t>
        <a:bodyPr/>
        <a:lstStyle/>
        <a:p>
          <a:endParaRPr lang="zh-TW" altLang="en-US"/>
        </a:p>
      </dgm:t>
    </dgm:pt>
    <dgm:pt modelId="{7E02DF72-0BBD-4FBD-8EC6-5B8B4C148751}" type="sibTrans" cxnId="{BD1E1BF2-262E-4814-9820-B46C3A740D2C}">
      <dgm:prSet/>
      <dgm:spPr/>
      <dgm:t>
        <a:bodyPr/>
        <a:lstStyle/>
        <a:p>
          <a:endParaRPr lang="zh-TW" altLang="en-US"/>
        </a:p>
      </dgm:t>
    </dgm:pt>
    <dgm:pt modelId="{6A33D600-BFB7-404F-9936-017AA7BC2A5A}" type="pres">
      <dgm:prSet presAssocID="{5F1E35ED-73EB-45FB-946E-AE9125AE9D3F}" presName="Name0" presStyleCnt="0">
        <dgm:presLayoutVars>
          <dgm:dir/>
          <dgm:resizeHandles val="exact"/>
        </dgm:presLayoutVars>
      </dgm:prSet>
      <dgm:spPr/>
    </dgm:pt>
    <dgm:pt modelId="{F58E6A51-469F-4DAA-AE9A-64BFBA1481CF}" type="pres">
      <dgm:prSet presAssocID="{F6F70453-7E40-4776-9660-C4472EAB7022}" presName="parTxOnly" presStyleLbl="node1" presStyleIdx="0" presStyleCnt="3">
        <dgm:presLayoutVars>
          <dgm:bulletEnabled val="1"/>
        </dgm:presLayoutVars>
      </dgm:prSet>
      <dgm:spPr/>
      <dgm:t>
        <a:bodyPr/>
        <a:lstStyle/>
        <a:p>
          <a:endParaRPr lang="zh-TW" altLang="en-US"/>
        </a:p>
      </dgm:t>
    </dgm:pt>
    <dgm:pt modelId="{340CA8C0-02EF-41C5-B207-25B74D06FD76}" type="pres">
      <dgm:prSet presAssocID="{28BFB99C-9E49-46D4-BE4D-FF14BE007DD9}" presName="parSpace" presStyleCnt="0"/>
      <dgm:spPr/>
    </dgm:pt>
    <dgm:pt modelId="{7BE041EE-27C1-4C4A-AFE8-B7533E6486C9}" type="pres">
      <dgm:prSet presAssocID="{2B42968C-01F9-492C-9A54-F9144DB97DC8}" presName="parTxOnly" presStyleLbl="node1" presStyleIdx="1" presStyleCnt="3">
        <dgm:presLayoutVars>
          <dgm:bulletEnabled val="1"/>
        </dgm:presLayoutVars>
      </dgm:prSet>
      <dgm:spPr/>
      <dgm:t>
        <a:bodyPr/>
        <a:lstStyle/>
        <a:p>
          <a:endParaRPr lang="zh-TW" altLang="en-US"/>
        </a:p>
      </dgm:t>
    </dgm:pt>
    <dgm:pt modelId="{1D89F24B-949F-4BFF-B56E-B0ADF63B201E}" type="pres">
      <dgm:prSet presAssocID="{34CA8599-503C-4B6F-B594-5D16F9891A5A}" presName="parSpace" presStyleCnt="0"/>
      <dgm:spPr/>
    </dgm:pt>
    <dgm:pt modelId="{AA919543-4163-40E3-8199-DBCDF7FA4A5E}" type="pres">
      <dgm:prSet presAssocID="{F89F99D1-E338-44DB-B0D1-654219A00467}" presName="parTxOnly" presStyleLbl="node1" presStyleIdx="2" presStyleCnt="3">
        <dgm:presLayoutVars>
          <dgm:bulletEnabled val="1"/>
        </dgm:presLayoutVars>
      </dgm:prSet>
      <dgm:spPr/>
      <dgm:t>
        <a:bodyPr/>
        <a:lstStyle/>
        <a:p>
          <a:endParaRPr lang="zh-TW" altLang="en-US"/>
        </a:p>
      </dgm:t>
    </dgm:pt>
  </dgm:ptLst>
  <dgm:cxnLst>
    <dgm:cxn modelId="{32F9A78B-DDB0-489F-B356-59D93725F0BF}" srcId="{5F1E35ED-73EB-45FB-946E-AE9125AE9D3F}" destId="{F6F70453-7E40-4776-9660-C4472EAB7022}" srcOrd="0" destOrd="0" parTransId="{D1C1F07E-E2E2-49DF-BD96-B27219CA56AA}" sibTransId="{28BFB99C-9E49-46D4-BE4D-FF14BE007DD9}"/>
    <dgm:cxn modelId="{F2002E7E-CB53-42B5-973D-4B721FC31FA0}" type="presOf" srcId="{F6F70453-7E40-4776-9660-C4472EAB7022}" destId="{F58E6A51-469F-4DAA-AE9A-64BFBA1481CF}" srcOrd="0" destOrd="0" presId="urn:microsoft.com/office/officeart/2005/8/layout/hChevron3"/>
    <dgm:cxn modelId="{AD05DC15-8D56-4D93-B2EE-9926987437C6}" type="presOf" srcId="{5F1E35ED-73EB-45FB-946E-AE9125AE9D3F}" destId="{6A33D600-BFB7-404F-9936-017AA7BC2A5A}" srcOrd="0" destOrd="0" presId="urn:microsoft.com/office/officeart/2005/8/layout/hChevron3"/>
    <dgm:cxn modelId="{2876BAF2-C5FB-4AD4-BA7E-21B64251AC43}" type="presOf" srcId="{2B42968C-01F9-492C-9A54-F9144DB97DC8}" destId="{7BE041EE-27C1-4C4A-AFE8-B7533E6486C9}" srcOrd="0" destOrd="0" presId="urn:microsoft.com/office/officeart/2005/8/layout/hChevron3"/>
    <dgm:cxn modelId="{ED13BD0C-52E0-4FCC-A9EA-E1DCBBFAEC3E}" srcId="{5F1E35ED-73EB-45FB-946E-AE9125AE9D3F}" destId="{2B42968C-01F9-492C-9A54-F9144DB97DC8}" srcOrd="1" destOrd="0" parTransId="{55348B68-7265-4831-836F-DD0262864544}" sibTransId="{34CA8599-503C-4B6F-B594-5D16F9891A5A}"/>
    <dgm:cxn modelId="{BD1E1BF2-262E-4814-9820-B46C3A740D2C}" srcId="{5F1E35ED-73EB-45FB-946E-AE9125AE9D3F}" destId="{F89F99D1-E338-44DB-B0D1-654219A00467}" srcOrd="2" destOrd="0" parTransId="{054EE895-0DF6-4FF1-B3D6-39F26237F1B6}" sibTransId="{7E02DF72-0BBD-4FBD-8EC6-5B8B4C148751}"/>
    <dgm:cxn modelId="{5915CCDE-4205-4361-AA80-EC7AB5C49D20}" type="presOf" srcId="{F89F99D1-E338-44DB-B0D1-654219A00467}" destId="{AA919543-4163-40E3-8199-DBCDF7FA4A5E}" srcOrd="0" destOrd="0" presId="urn:microsoft.com/office/officeart/2005/8/layout/hChevron3"/>
    <dgm:cxn modelId="{754F2D91-9D7F-4998-8AD4-CE21527D3B7A}" type="presParOf" srcId="{6A33D600-BFB7-404F-9936-017AA7BC2A5A}" destId="{F58E6A51-469F-4DAA-AE9A-64BFBA1481CF}" srcOrd="0" destOrd="0" presId="urn:microsoft.com/office/officeart/2005/8/layout/hChevron3"/>
    <dgm:cxn modelId="{72C0910B-3399-4C8A-B537-6A42A6DB6B4F}" type="presParOf" srcId="{6A33D600-BFB7-404F-9936-017AA7BC2A5A}" destId="{340CA8C0-02EF-41C5-B207-25B74D06FD76}" srcOrd="1" destOrd="0" presId="urn:microsoft.com/office/officeart/2005/8/layout/hChevron3"/>
    <dgm:cxn modelId="{7309BE5F-CEA5-4BC3-A174-6DAE6906E689}" type="presParOf" srcId="{6A33D600-BFB7-404F-9936-017AA7BC2A5A}" destId="{7BE041EE-27C1-4C4A-AFE8-B7533E6486C9}" srcOrd="2" destOrd="0" presId="urn:microsoft.com/office/officeart/2005/8/layout/hChevron3"/>
    <dgm:cxn modelId="{10E49213-7F56-4A0B-B463-BCD1CE993E9C}" type="presParOf" srcId="{6A33D600-BFB7-404F-9936-017AA7BC2A5A}" destId="{1D89F24B-949F-4BFF-B56E-B0ADF63B201E}" srcOrd="3" destOrd="0" presId="urn:microsoft.com/office/officeart/2005/8/layout/hChevron3"/>
    <dgm:cxn modelId="{E37D2D24-2534-4ADA-A348-3E2BA5BCD0BF}" type="presParOf" srcId="{6A33D600-BFB7-404F-9936-017AA7BC2A5A}" destId="{AA919543-4163-40E3-8199-DBCDF7FA4A5E}" srcOrd="4" destOrd="0" presId="urn:microsoft.com/office/officeart/2005/8/layout/hChevro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1E35ED-73EB-45FB-946E-AE9125AE9D3F}" type="doc">
      <dgm:prSet loTypeId="urn:microsoft.com/office/officeart/2005/8/layout/hChevron3" loCatId="process" qsTypeId="urn:microsoft.com/office/officeart/2005/8/quickstyle/simple1" qsCatId="simple" csTypeId="urn:microsoft.com/office/officeart/2005/8/colors/accent1_2" csCatId="accent1" phldr="1"/>
      <dgm:spPr/>
    </dgm:pt>
    <dgm:pt modelId="{F6F70453-7E40-4776-9660-C4472EAB7022}">
      <dgm:prSet phldrT="[文字]" custT="1"/>
      <dgm:spPr/>
      <dgm:t>
        <a:bodyPr/>
        <a:lstStyle/>
        <a:p>
          <a:r>
            <a:rPr lang="zh-TW" altLang="en-US" sz="1100">
              <a:latin typeface="標楷體" panose="03000509000000000000" pitchFamily="65" charset="-120"/>
              <a:ea typeface="標楷體" panose="03000509000000000000" pitchFamily="65" charset="-120"/>
            </a:rPr>
            <a:t>至職能大樓</a:t>
          </a:r>
          <a:r>
            <a:rPr lang="en-US" altLang="zh-TW" sz="1100">
              <a:latin typeface="標楷體" panose="03000509000000000000" pitchFamily="65" charset="-120"/>
              <a:ea typeface="標楷體" panose="03000509000000000000" pitchFamily="65" charset="-120"/>
            </a:rPr>
            <a:t/>
          </a:r>
          <a:br>
            <a:rPr lang="en-US" altLang="zh-TW" sz="1100">
              <a:latin typeface="標楷體" panose="03000509000000000000" pitchFamily="65" charset="-120"/>
              <a:ea typeface="標楷體" panose="03000509000000000000" pitchFamily="65" charset="-120"/>
            </a:rPr>
          </a:br>
          <a:r>
            <a:rPr lang="zh-TW" altLang="en-US" sz="1100">
              <a:latin typeface="標楷體" panose="03000509000000000000" pitchFamily="65" charset="-120"/>
              <a:ea typeface="標楷體" panose="03000509000000000000" pitchFamily="65" charset="-120"/>
            </a:rPr>
            <a:t>歸還器材</a:t>
          </a:r>
        </a:p>
      </dgm:t>
    </dgm:pt>
    <dgm:pt modelId="{D1C1F07E-E2E2-49DF-BD96-B27219CA56AA}" type="parTrans" cxnId="{32F9A78B-DDB0-489F-B356-59D93725F0BF}">
      <dgm:prSet/>
      <dgm:spPr/>
      <dgm:t>
        <a:bodyPr/>
        <a:lstStyle/>
        <a:p>
          <a:endParaRPr lang="zh-TW" altLang="en-US"/>
        </a:p>
      </dgm:t>
    </dgm:pt>
    <dgm:pt modelId="{28BFB99C-9E49-46D4-BE4D-FF14BE007DD9}" type="sibTrans" cxnId="{32F9A78B-DDB0-489F-B356-59D93725F0BF}">
      <dgm:prSet/>
      <dgm:spPr/>
      <dgm:t>
        <a:bodyPr/>
        <a:lstStyle/>
        <a:p>
          <a:endParaRPr lang="zh-TW" altLang="en-US"/>
        </a:p>
      </dgm:t>
    </dgm:pt>
    <dgm:pt modelId="{2B42968C-01F9-492C-9A54-F9144DB97DC8}">
      <dgm:prSet phldrT="[文字]" custT="1"/>
      <dgm:spPr/>
      <dgm:t>
        <a:bodyPr/>
        <a:lstStyle/>
        <a:p>
          <a:r>
            <a:rPr lang="zh-TW" altLang="en-US" sz="1100">
              <a:latin typeface="標楷體" panose="03000509000000000000" pitchFamily="65" charset="-120"/>
              <a:ea typeface="標楷體" panose="03000509000000000000" pitchFamily="65" charset="-120"/>
            </a:rPr>
            <a:t>借用表影本確認歸還後簽名</a:t>
          </a:r>
        </a:p>
      </dgm:t>
    </dgm:pt>
    <dgm:pt modelId="{55348B68-7265-4831-836F-DD0262864544}" type="parTrans" cxnId="{ED13BD0C-52E0-4FCC-A9EA-E1DCBBFAEC3E}">
      <dgm:prSet/>
      <dgm:spPr/>
      <dgm:t>
        <a:bodyPr/>
        <a:lstStyle/>
        <a:p>
          <a:endParaRPr lang="zh-TW" altLang="en-US"/>
        </a:p>
      </dgm:t>
    </dgm:pt>
    <dgm:pt modelId="{34CA8599-503C-4B6F-B594-5D16F9891A5A}" type="sibTrans" cxnId="{ED13BD0C-52E0-4FCC-A9EA-E1DCBBFAEC3E}">
      <dgm:prSet/>
      <dgm:spPr/>
      <dgm:t>
        <a:bodyPr/>
        <a:lstStyle/>
        <a:p>
          <a:endParaRPr lang="zh-TW" altLang="en-US"/>
        </a:p>
      </dgm:t>
    </dgm:pt>
    <dgm:pt modelId="{F89F99D1-E338-44DB-B0D1-654219A00467}">
      <dgm:prSet phldrT="[文字]" custT="1"/>
      <dgm:spPr/>
      <dgm:t>
        <a:bodyPr/>
        <a:lstStyle/>
        <a:p>
          <a:r>
            <a:rPr lang="zh-TW" altLang="en-US" sz="1100">
              <a:latin typeface="標楷體" panose="03000509000000000000" pitchFamily="65" charset="-120"/>
              <a:ea typeface="標楷體" panose="03000509000000000000" pitchFamily="65" charset="-120"/>
            </a:rPr>
            <a:t>借用表交回課外組並領回證件</a:t>
          </a:r>
        </a:p>
      </dgm:t>
    </dgm:pt>
    <dgm:pt modelId="{054EE895-0DF6-4FF1-B3D6-39F26237F1B6}" type="parTrans" cxnId="{BD1E1BF2-262E-4814-9820-B46C3A740D2C}">
      <dgm:prSet/>
      <dgm:spPr/>
      <dgm:t>
        <a:bodyPr/>
        <a:lstStyle/>
        <a:p>
          <a:endParaRPr lang="zh-TW" altLang="en-US"/>
        </a:p>
      </dgm:t>
    </dgm:pt>
    <dgm:pt modelId="{7E02DF72-0BBD-4FBD-8EC6-5B8B4C148751}" type="sibTrans" cxnId="{BD1E1BF2-262E-4814-9820-B46C3A740D2C}">
      <dgm:prSet/>
      <dgm:spPr/>
      <dgm:t>
        <a:bodyPr/>
        <a:lstStyle/>
        <a:p>
          <a:endParaRPr lang="zh-TW" altLang="en-US"/>
        </a:p>
      </dgm:t>
    </dgm:pt>
    <dgm:pt modelId="{6A33D600-BFB7-404F-9936-017AA7BC2A5A}" type="pres">
      <dgm:prSet presAssocID="{5F1E35ED-73EB-45FB-946E-AE9125AE9D3F}" presName="Name0" presStyleCnt="0">
        <dgm:presLayoutVars>
          <dgm:dir/>
          <dgm:resizeHandles val="exact"/>
        </dgm:presLayoutVars>
      </dgm:prSet>
      <dgm:spPr/>
    </dgm:pt>
    <dgm:pt modelId="{F58E6A51-469F-4DAA-AE9A-64BFBA1481CF}" type="pres">
      <dgm:prSet presAssocID="{F6F70453-7E40-4776-9660-C4472EAB7022}" presName="parTxOnly" presStyleLbl="node1" presStyleIdx="0" presStyleCnt="3">
        <dgm:presLayoutVars>
          <dgm:bulletEnabled val="1"/>
        </dgm:presLayoutVars>
      </dgm:prSet>
      <dgm:spPr/>
      <dgm:t>
        <a:bodyPr/>
        <a:lstStyle/>
        <a:p>
          <a:endParaRPr lang="zh-TW" altLang="en-US"/>
        </a:p>
      </dgm:t>
    </dgm:pt>
    <dgm:pt modelId="{340CA8C0-02EF-41C5-B207-25B74D06FD76}" type="pres">
      <dgm:prSet presAssocID="{28BFB99C-9E49-46D4-BE4D-FF14BE007DD9}" presName="parSpace" presStyleCnt="0"/>
      <dgm:spPr/>
    </dgm:pt>
    <dgm:pt modelId="{7BE041EE-27C1-4C4A-AFE8-B7533E6486C9}" type="pres">
      <dgm:prSet presAssocID="{2B42968C-01F9-492C-9A54-F9144DB97DC8}" presName="parTxOnly" presStyleLbl="node1" presStyleIdx="1" presStyleCnt="3">
        <dgm:presLayoutVars>
          <dgm:bulletEnabled val="1"/>
        </dgm:presLayoutVars>
      </dgm:prSet>
      <dgm:spPr/>
      <dgm:t>
        <a:bodyPr/>
        <a:lstStyle/>
        <a:p>
          <a:endParaRPr lang="zh-TW" altLang="en-US"/>
        </a:p>
      </dgm:t>
    </dgm:pt>
    <dgm:pt modelId="{1D89F24B-949F-4BFF-B56E-B0ADF63B201E}" type="pres">
      <dgm:prSet presAssocID="{34CA8599-503C-4B6F-B594-5D16F9891A5A}" presName="parSpace" presStyleCnt="0"/>
      <dgm:spPr/>
    </dgm:pt>
    <dgm:pt modelId="{AA919543-4163-40E3-8199-DBCDF7FA4A5E}" type="pres">
      <dgm:prSet presAssocID="{F89F99D1-E338-44DB-B0D1-654219A00467}" presName="parTxOnly" presStyleLbl="node1" presStyleIdx="2" presStyleCnt="3">
        <dgm:presLayoutVars>
          <dgm:bulletEnabled val="1"/>
        </dgm:presLayoutVars>
      </dgm:prSet>
      <dgm:spPr/>
      <dgm:t>
        <a:bodyPr/>
        <a:lstStyle/>
        <a:p>
          <a:endParaRPr lang="zh-TW" altLang="en-US"/>
        </a:p>
      </dgm:t>
    </dgm:pt>
  </dgm:ptLst>
  <dgm:cxnLst>
    <dgm:cxn modelId="{32F9A78B-DDB0-489F-B356-59D93725F0BF}" srcId="{5F1E35ED-73EB-45FB-946E-AE9125AE9D3F}" destId="{F6F70453-7E40-4776-9660-C4472EAB7022}" srcOrd="0" destOrd="0" parTransId="{D1C1F07E-E2E2-49DF-BD96-B27219CA56AA}" sibTransId="{28BFB99C-9E49-46D4-BE4D-FF14BE007DD9}"/>
    <dgm:cxn modelId="{F2002E7E-CB53-42B5-973D-4B721FC31FA0}" type="presOf" srcId="{F6F70453-7E40-4776-9660-C4472EAB7022}" destId="{F58E6A51-469F-4DAA-AE9A-64BFBA1481CF}" srcOrd="0" destOrd="0" presId="urn:microsoft.com/office/officeart/2005/8/layout/hChevron3"/>
    <dgm:cxn modelId="{AD05DC15-8D56-4D93-B2EE-9926987437C6}" type="presOf" srcId="{5F1E35ED-73EB-45FB-946E-AE9125AE9D3F}" destId="{6A33D600-BFB7-404F-9936-017AA7BC2A5A}" srcOrd="0" destOrd="0" presId="urn:microsoft.com/office/officeart/2005/8/layout/hChevron3"/>
    <dgm:cxn modelId="{2876BAF2-C5FB-4AD4-BA7E-21B64251AC43}" type="presOf" srcId="{2B42968C-01F9-492C-9A54-F9144DB97DC8}" destId="{7BE041EE-27C1-4C4A-AFE8-B7533E6486C9}" srcOrd="0" destOrd="0" presId="urn:microsoft.com/office/officeart/2005/8/layout/hChevron3"/>
    <dgm:cxn modelId="{ED13BD0C-52E0-4FCC-A9EA-E1DCBBFAEC3E}" srcId="{5F1E35ED-73EB-45FB-946E-AE9125AE9D3F}" destId="{2B42968C-01F9-492C-9A54-F9144DB97DC8}" srcOrd="1" destOrd="0" parTransId="{55348B68-7265-4831-836F-DD0262864544}" sibTransId="{34CA8599-503C-4B6F-B594-5D16F9891A5A}"/>
    <dgm:cxn modelId="{BD1E1BF2-262E-4814-9820-B46C3A740D2C}" srcId="{5F1E35ED-73EB-45FB-946E-AE9125AE9D3F}" destId="{F89F99D1-E338-44DB-B0D1-654219A00467}" srcOrd="2" destOrd="0" parTransId="{054EE895-0DF6-4FF1-B3D6-39F26237F1B6}" sibTransId="{7E02DF72-0BBD-4FBD-8EC6-5B8B4C148751}"/>
    <dgm:cxn modelId="{5915CCDE-4205-4361-AA80-EC7AB5C49D20}" type="presOf" srcId="{F89F99D1-E338-44DB-B0D1-654219A00467}" destId="{AA919543-4163-40E3-8199-DBCDF7FA4A5E}" srcOrd="0" destOrd="0" presId="urn:microsoft.com/office/officeart/2005/8/layout/hChevron3"/>
    <dgm:cxn modelId="{754F2D91-9D7F-4998-8AD4-CE21527D3B7A}" type="presParOf" srcId="{6A33D600-BFB7-404F-9936-017AA7BC2A5A}" destId="{F58E6A51-469F-4DAA-AE9A-64BFBA1481CF}" srcOrd="0" destOrd="0" presId="urn:microsoft.com/office/officeart/2005/8/layout/hChevron3"/>
    <dgm:cxn modelId="{72C0910B-3399-4C8A-B537-6A42A6DB6B4F}" type="presParOf" srcId="{6A33D600-BFB7-404F-9936-017AA7BC2A5A}" destId="{340CA8C0-02EF-41C5-B207-25B74D06FD76}" srcOrd="1" destOrd="0" presId="urn:microsoft.com/office/officeart/2005/8/layout/hChevron3"/>
    <dgm:cxn modelId="{7309BE5F-CEA5-4BC3-A174-6DAE6906E689}" type="presParOf" srcId="{6A33D600-BFB7-404F-9936-017AA7BC2A5A}" destId="{7BE041EE-27C1-4C4A-AFE8-B7533E6486C9}" srcOrd="2" destOrd="0" presId="urn:microsoft.com/office/officeart/2005/8/layout/hChevron3"/>
    <dgm:cxn modelId="{10E49213-7F56-4A0B-B463-BCD1CE993E9C}" type="presParOf" srcId="{6A33D600-BFB7-404F-9936-017AA7BC2A5A}" destId="{1D89F24B-949F-4BFF-B56E-B0ADF63B201E}" srcOrd="3" destOrd="0" presId="urn:microsoft.com/office/officeart/2005/8/layout/hChevron3"/>
    <dgm:cxn modelId="{E37D2D24-2534-4ADA-A348-3E2BA5BCD0BF}" type="presParOf" srcId="{6A33D600-BFB7-404F-9936-017AA7BC2A5A}" destId="{AA919543-4163-40E3-8199-DBCDF7FA4A5E}" srcOrd="4"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E6A51-469F-4DAA-AE9A-64BFBA1481CF}">
      <dsp:nvSpPr>
        <dsp:cNvPr id="0" name=""/>
        <dsp:cNvSpPr/>
      </dsp:nvSpPr>
      <dsp:spPr>
        <a:xfrm>
          <a:off x="1778" y="54785"/>
          <a:ext cx="1554870" cy="621948"/>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至課外組</a:t>
          </a:r>
          <a:r>
            <a:rPr lang="en-US" altLang="zh-TW" sz="1100" kern="1200">
              <a:latin typeface="標楷體" panose="03000509000000000000" pitchFamily="65" charset="-120"/>
              <a:ea typeface="標楷體" panose="03000509000000000000" pitchFamily="65" charset="-120"/>
            </a:rPr>
            <a:t/>
          </a:r>
          <a:br>
            <a:rPr lang="en-US" altLang="zh-TW" sz="1100" kern="1200">
              <a:latin typeface="標楷體" panose="03000509000000000000" pitchFamily="65" charset="-120"/>
              <a:ea typeface="標楷體" panose="03000509000000000000" pitchFamily="65" charset="-120"/>
            </a:rPr>
          </a:br>
          <a:r>
            <a:rPr lang="zh-TW" altLang="en-US" sz="1100" kern="1200">
              <a:latin typeface="標楷體" panose="03000509000000000000" pitchFamily="65" charset="-120"/>
              <a:ea typeface="標楷體" panose="03000509000000000000" pitchFamily="65" charset="-120"/>
            </a:rPr>
            <a:t>預填借用表</a:t>
          </a:r>
        </a:p>
      </dsp:txBody>
      <dsp:txXfrm>
        <a:off x="1778" y="54785"/>
        <a:ext cx="1399383" cy="621948"/>
      </dsp:txXfrm>
    </dsp:sp>
    <dsp:sp modelId="{7BE041EE-27C1-4C4A-AFE8-B7533E6486C9}">
      <dsp:nvSpPr>
        <dsp:cNvPr id="0" name=""/>
        <dsp:cNvSpPr/>
      </dsp:nvSpPr>
      <dsp:spPr>
        <a:xfrm>
          <a:off x="1245674" y="54785"/>
          <a:ext cx="1554870" cy="621948"/>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領取日至課外組押證件</a:t>
          </a:r>
        </a:p>
      </dsp:txBody>
      <dsp:txXfrm>
        <a:off x="1556648" y="54785"/>
        <a:ext cx="932922" cy="621948"/>
      </dsp:txXfrm>
    </dsp:sp>
    <dsp:sp modelId="{AA919543-4163-40E3-8199-DBCDF7FA4A5E}">
      <dsp:nvSpPr>
        <dsp:cNvPr id="0" name=""/>
        <dsp:cNvSpPr/>
      </dsp:nvSpPr>
      <dsp:spPr>
        <a:xfrm>
          <a:off x="2489571" y="54785"/>
          <a:ext cx="1554870" cy="621948"/>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領取日憑借用表影本至職能大樓領取</a:t>
          </a:r>
        </a:p>
      </dsp:txBody>
      <dsp:txXfrm>
        <a:off x="2800545" y="54785"/>
        <a:ext cx="932922" cy="6219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E6A51-469F-4DAA-AE9A-64BFBA1481CF}">
      <dsp:nvSpPr>
        <dsp:cNvPr id="0" name=""/>
        <dsp:cNvSpPr/>
      </dsp:nvSpPr>
      <dsp:spPr>
        <a:xfrm>
          <a:off x="1778" y="54785"/>
          <a:ext cx="1554870" cy="621948"/>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至職能大樓</a:t>
          </a:r>
          <a:r>
            <a:rPr lang="en-US" altLang="zh-TW" sz="1100" kern="1200">
              <a:latin typeface="標楷體" panose="03000509000000000000" pitchFamily="65" charset="-120"/>
              <a:ea typeface="標楷體" panose="03000509000000000000" pitchFamily="65" charset="-120"/>
            </a:rPr>
            <a:t/>
          </a:r>
          <a:br>
            <a:rPr lang="en-US" altLang="zh-TW" sz="1100" kern="1200">
              <a:latin typeface="標楷體" panose="03000509000000000000" pitchFamily="65" charset="-120"/>
              <a:ea typeface="標楷體" panose="03000509000000000000" pitchFamily="65" charset="-120"/>
            </a:rPr>
          </a:br>
          <a:r>
            <a:rPr lang="zh-TW" altLang="en-US" sz="1100" kern="1200">
              <a:latin typeface="標楷體" panose="03000509000000000000" pitchFamily="65" charset="-120"/>
              <a:ea typeface="標楷體" panose="03000509000000000000" pitchFamily="65" charset="-120"/>
            </a:rPr>
            <a:t>歸還器材</a:t>
          </a:r>
        </a:p>
      </dsp:txBody>
      <dsp:txXfrm>
        <a:off x="1778" y="54785"/>
        <a:ext cx="1399383" cy="621948"/>
      </dsp:txXfrm>
    </dsp:sp>
    <dsp:sp modelId="{7BE041EE-27C1-4C4A-AFE8-B7533E6486C9}">
      <dsp:nvSpPr>
        <dsp:cNvPr id="0" name=""/>
        <dsp:cNvSpPr/>
      </dsp:nvSpPr>
      <dsp:spPr>
        <a:xfrm>
          <a:off x="1245674" y="54785"/>
          <a:ext cx="1554870" cy="62194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借用表影本確認歸還後簽名</a:t>
          </a:r>
        </a:p>
      </dsp:txBody>
      <dsp:txXfrm>
        <a:off x="1556648" y="54785"/>
        <a:ext cx="932922" cy="621948"/>
      </dsp:txXfrm>
    </dsp:sp>
    <dsp:sp modelId="{AA919543-4163-40E3-8199-DBCDF7FA4A5E}">
      <dsp:nvSpPr>
        <dsp:cNvPr id="0" name=""/>
        <dsp:cNvSpPr/>
      </dsp:nvSpPr>
      <dsp:spPr>
        <a:xfrm>
          <a:off x="2489571" y="54785"/>
          <a:ext cx="1554870" cy="62194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借用表交回課外組並領回證件</a:t>
          </a:r>
        </a:p>
      </dsp:txBody>
      <dsp:txXfrm>
        <a:off x="2800545" y="54785"/>
        <a:ext cx="932922" cy="621948"/>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學生事務處課外活動指導組黃麗香</dc:creator>
  <cp:lastModifiedBy>User</cp:lastModifiedBy>
  <cp:revision>2</cp:revision>
  <cp:lastPrinted>2016-05-03T05:42:00Z</cp:lastPrinted>
  <dcterms:created xsi:type="dcterms:W3CDTF">2020-09-08T00:29:00Z</dcterms:created>
  <dcterms:modified xsi:type="dcterms:W3CDTF">2020-09-08T00:29:00Z</dcterms:modified>
</cp:coreProperties>
</file>