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7059" w14:textId="1A110DCF" w:rsidR="00DD7EB5" w:rsidRDefault="00DD7EB5" w:rsidP="00DD7EB5">
      <w:pPr>
        <w:pStyle w:val="Default"/>
        <w:spacing w:line="0" w:lineRule="atLeast"/>
        <w:rPr>
          <w:color w:val="E39588"/>
          <w:sz w:val="36"/>
          <w:szCs w:val="36"/>
        </w:rPr>
      </w:pPr>
      <w:bookmarkStart w:id="0" w:name="_GoBack"/>
      <w:bookmarkEnd w:id="0"/>
      <w:r>
        <w:t xml:space="preserve"> </w:t>
      </w:r>
      <w:r>
        <w:rPr>
          <w:b/>
          <w:bCs/>
          <w:color w:val="E39588"/>
          <w:sz w:val="36"/>
          <w:szCs w:val="36"/>
        </w:rPr>
        <w:t>11</w:t>
      </w:r>
      <w:r>
        <w:rPr>
          <w:rFonts w:hint="eastAsia"/>
          <w:b/>
          <w:bCs/>
          <w:color w:val="E39588"/>
          <w:sz w:val="36"/>
          <w:szCs w:val="36"/>
        </w:rPr>
        <w:t>3學年度宿舍幹部徵</w:t>
      </w:r>
      <w:r w:rsidR="00D45155">
        <w:rPr>
          <w:rFonts w:hint="eastAsia"/>
          <w:b/>
          <w:bCs/>
          <w:color w:val="E39588"/>
          <w:sz w:val="36"/>
          <w:szCs w:val="36"/>
        </w:rPr>
        <w:t>選</w:t>
      </w:r>
    </w:p>
    <w:p w14:paraId="3312DF33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一、甄選資格：本校在學學生</w:t>
      </w:r>
      <w:r>
        <w:rPr>
          <w:color w:val="323232"/>
          <w:sz w:val="20"/>
          <w:szCs w:val="20"/>
        </w:rPr>
        <w:t>(</w:t>
      </w:r>
      <w:r>
        <w:rPr>
          <w:rFonts w:hint="eastAsia"/>
          <w:color w:val="323232"/>
          <w:sz w:val="20"/>
          <w:szCs w:val="20"/>
        </w:rPr>
        <w:t>若非住宿生，錄取後須住宿舍</w:t>
      </w:r>
      <w:r>
        <w:rPr>
          <w:color w:val="323232"/>
          <w:sz w:val="20"/>
          <w:szCs w:val="20"/>
        </w:rPr>
        <w:t>)</w:t>
      </w:r>
      <w:r>
        <w:rPr>
          <w:rFonts w:hint="eastAsia"/>
          <w:color w:val="323232"/>
          <w:sz w:val="20"/>
          <w:szCs w:val="20"/>
        </w:rPr>
        <w:t>。具</w:t>
      </w:r>
      <w:r>
        <w:rPr>
          <w:rFonts w:hint="eastAsia"/>
          <w:b/>
          <w:bCs/>
          <w:color w:val="323232"/>
          <w:sz w:val="23"/>
          <w:szCs w:val="23"/>
        </w:rPr>
        <w:t>服務熱忱</w:t>
      </w:r>
      <w:r>
        <w:rPr>
          <w:rFonts w:hint="eastAsia"/>
          <w:color w:val="323232"/>
          <w:sz w:val="20"/>
          <w:szCs w:val="20"/>
        </w:rPr>
        <w:t>、</w:t>
      </w:r>
      <w:r>
        <w:rPr>
          <w:rFonts w:hint="eastAsia"/>
          <w:b/>
          <w:bCs/>
          <w:color w:val="323232"/>
          <w:sz w:val="23"/>
          <w:szCs w:val="23"/>
        </w:rPr>
        <w:t>情緒管理佳</w:t>
      </w:r>
      <w:r>
        <w:rPr>
          <w:rFonts w:hint="eastAsia"/>
          <w:color w:val="323232"/>
          <w:sz w:val="20"/>
          <w:szCs w:val="20"/>
        </w:rPr>
        <w:t>、</w:t>
      </w:r>
      <w:r>
        <w:rPr>
          <w:rFonts w:hint="eastAsia"/>
          <w:b/>
          <w:bCs/>
          <w:sz w:val="23"/>
          <w:szCs w:val="23"/>
        </w:rPr>
        <w:t>有禮貌</w:t>
      </w:r>
      <w:r>
        <w:rPr>
          <w:rFonts w:hint="eastAsia"/>
          <w:color w:val="323232"/>
          <w:sz w:val="20"/>
          <w:szCs w:val="20"/>
        </w:rPr>
        <w:t>、</w:t>
      </w:r>
      <w:r>
        <w:rPr>
          <w:rFonts w:hint="eastAsia"/>
          <w:b/>
          <w:bCs/>
          <w:color w:val="323232"/>
          <w:sz w:val="23"/>
          <w:szCs w:val="23"/>
        </w:rPr>
        <w:t>品德端正</w:t>
      </w:r>
      <w:r>
        <w:rPr>
          <w:rFonts w:hint="eastAsia"/>
          <w:b/>
          <w:bCs/>
          <w:color w:val="323232"/>
          <w:sz w:val="20"/>
          <w:szCs w:val="20"/>
        </w:rPr>
        <w:t>、</w:t>
      </w:r>
      <w:r>
        <w:rPr>
          <w:rFonts w:hint="eastAsia"/>
          <w:b/>
          <w:bCs/>
          <w:color w:val="323232"/>
          <w:sz w:val="23"/>
          <w:szCs w:val="23"/>
        </w:rPr>
        <w:t>可配合宿舍管理</w:t>
      </w:r>
      <w:r>
        <w:rPr>
          <w:rFonts w:hint="eastAsia"/>
          <w:color w:val="323232"/>
          <w:sz w:val="20"/>
          <w:szCs w:val="20"/>
        </w:rPr>
        <w:t>及</w:t>
      </w:r>
      <w:r>
        <w:rPr>
          <w:rFonts w:hint="eastAsia"/>
          <w:b/>
          <w:bCs/>
          <w:color w:val="323232"/>
          <w:sz w:val="23"/>
          <w:szCs w:val="23"/>
        </w:rPr>
        <w:t>服務工作執行者</w:t>
      </w:r>
      <w:r>
        <w:rPr>
          <w:rFonts w:hint="eastAsia"/>
          <w:color w:val="323232"/>
          <w:sz w:val="20"/>
          <w:szCs w:val="20"/>
        </w:rPr>
        <w:t>為宜。</w:t>
      </w:r>
      <w:r>
        <w:rPr>
          <w:color w:val="323232"/>
          <w:sz w:val="20"/>
          <w:szCs w:val="20"/>
        </w:rPr>
        <w:t xml:space="preserve"> </w:t>
      </w:r>
    </w:p>
    <w:p w14:paraId="76096B56" w14:textId="45077488" w:rsidR="00DD7EB5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>
        <w:rPr>
          <w:rFonts w:hint="eastAsia"/>
          <w:color w:val="323232"/>
          <w:sz w:val="20"/>
          <w:szCs w:val="20"/>
        </w:rPr>
        <w:t>二、時間：</w:t>
      </w:r>
      <w:r>
        <w:rPr>
          <w:b/>
          <w:bCs/>
          <w:color w:val="323232"/>
          <w:sz w:val="36"/>
          <w:szCs w:val="36"/>
        </w:rPr>
        <w:t>112/12/</w:t>
      </w:r>
      <w:r w:rsidR="00FB0A47">
        <w:rPr>
          <w:rFonts w:hint="eastAsia"/>
          <w:b/>
          <w:bCs/>
          <w:color w:val="323232"/>
          <w:sz w:val="36"/>
          <w:szCs w:val="36"/>
        </w:rPr>
        <w:t>2</w:t>
      </w:r>
      <w:r w:rsidR="001570C5">
        <w:rPr>
          <w:rFonts w:hint="eastAsia"/>
          <w:b/>
          <w:bCs/>
          <w:color w:val="323232"/>
          <w:sz w:val="36"/>
          <w:szCs w:val="36"/>
        </w:rPr>
        <w:t>8</w:t>
      </w:r>
      <w:r>
        <w:rPr>
          <w:b/>
          <w:bCs/>
          <w:color w:val="323232"/>
          <w:sz w:val="36"/>
          <w:szCs w:val="36"/>
        </w:rPr>
        <w:t>(</w:t>
      </w:r>
      <w:r w:rsidR="001570C5">
        <w:rPr>
          <w:rFonts w:hint="eastAsia"/>
          <w:b/>
          <w:bCs/>
          <w:color w:val="323232"/>
          <w:sz w:val="36"/>
          <w:szCs w:val="36"/>
        </w:rPr>
        <w:t>四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起至</w:t>
      </w:r>
      <w:r>
        <w:rPr>
          <w:b/>
          <w:bCs/>
          <w:color w:val="323232"/>
          <w:sz w:val="36"/>
          <w:szCs w:val="36"/>
        </w:rPr>
        <w:t>113/3/1(</w:t>
      </w:r>
      <w:r>
        <w:rPr>
          <w:rFonts w:hint="eastAsia"/>
          <w:b/>
          <w:bCs/>
          <w:color w:val="323232"/>
          <w:sz w:val="36"/>
          <w:szCs w:val="36"/>
        </w:rPr>
        <w:t>五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下午</w:t>
      </w:r>
      <w:r>
        <w:rPr>
          <w:b/>
          <w:bCs/>
          <w:color w:val="323232"/>
          <w:sz w:val="36"/>
          <w:szCs w:val="36"/>
        </w:rPr>
        <w:t>16:30</w:t>
      </w:r>
      <w:r w:rsidR="00655F0E">
        <w:rPr>
          <w:rFonts w:hint="eastAsia"/>
          <w:b/>
          <w:bCs/>
          <w:color w:val="323232"/>
          <w:sz w:val="36"/>
          <w:szCs w:val="36"/>
        </w:rPr>
        <w:t>時截止</w:t>
      </w:r>
      <w:r>
        <w:rPr>
          <w:b/>
          <w:bCs/>
          <w:color w:val="323232"/>
          <w:sz w:val="36"/>
          <w:szCs w:val="36"/>
        </w:rPr>
        <w:t xml:space="preserve"> </w:t>
      </w:r>
    </w:p>
    <w:p w14:paraId="6267AAD7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，</w:t>
      </w:r>
      <w:r>
        <w:rPr>
          <w:rFonts w:hint="eastAsia"/>
          <w:b/>
          <w:bCs/>
          <w:color w:val="323232"/>
          <w:sz w:val="28"/>
          <w:szCs w:val="28"/>
        </w:rPr>
        <w:t>請用電腦擅打</w:t>
      </w:r>
      <w:r>
        <w:rPr>
          <w:rFonts w:hint="eastAsia"/>
          <w:color w:val="323232"/>
          <w:sz w:val="20"/>
          <w:szCs w:val="20"/>
        </w:rPr>
        <w:t>，</w:t>
      </w:r>
      <w:r>
        <w:rPr>
          <w:color w:val="323232"/>
          <w:sz w:val="20"/>
          <w:szCs w:val="20"/>
        </w:rPr>
        <w:t xml:space="preserve"> </w:t>
      </w:r>
      <w:r>
        <w:rPr>
          <w:rFonts w:hint="eastAsia"/>
          <w:color w:val="323232"/>
          <w:sz w:val="20"/>
          <w:szCs w:val="20"/>
        </w:rPr>
        <w:t>以</w:t>
      </w:r>
      <w:r>
        <w:rPr>
          <w:rFonts w:hint="eastAsia"/>
          <w:b/>
          <w:bCs/>
          <w:sz w:val="28"/>
          <w:szCs w:val="28"/>
        </w:rPr>
        <w:t>書面繳交</w:t>
      </w:r>
      <w:r>
        <w:rPr>
          <w:rFonts w:hint="eastAsia"/>
          <w:color w:val="323232"/>
          <w:sz w:val="20"/>
          <w:szCs w:val="20"/>
        </w:rPr>
        <w:t>方式送交至</w:t>
      </w:r>
      <w:r>
        <w:rPr>
          <w:rFonts w:hint="eastAsia"/>
          <w:b/>
          <w:bCs/>
          <w:color w:val="323232"/>
          <w:sz w:val="23"/>
          <w:szCs w:val="23"/>
        </w:rPr>
        <w:t>行政大樓</w:t>
      </w:r>
      <w:r>
        <w:rPr>
          <w:b/>
          <w:bCs/>
          <w:color w:val="323232"/>
          <w:sz w:val="23"/>
          <w:szCs w:val="23"/>
        </w:rPr>
        <w:t>1F</w:t>
      </w:r>
      <w:r>
        <w:rPr>
          <w:rFonts w:hint="eastAsia"/>
          <w:b/>
          <w:bCs/>
          <w:color w:val="323232"/>
          <w:sz w:val="23"/>
          <w:szCs w:val="23"/>
        </w:rPr>
        <w:t>生輔組辦公室</w:t>
      </w:r>
      <w:r>
        <w:rPr>
          <w:rFonts w:hint="eastAsia"/>
          <w:color w:val="323232"/>
          <w:sz w:val="20"/>
          <w:szCs w:val="20"/>
        </w:rPr>
        <w:t>。</w:t>
      </w:r>
      <w:r>
        <w:rPr>
          <w:color w:val="323232"/>
          <w:sz w:val="20"/>
          <w:szCs w:val="20"/>
        </w:rPr>
        <w:t xml:space="preserve"> </w:t>
      </w:r>
    </w:p>
    <w:p w14:paraId="3E11E9D3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三、甄選方式：</w:t>
      </w:r>
      <w:r>
        <w:rPr>
          <w:color w:val="323232"/>
          <w:sz w:val="20"/>
          <w:szCs w:val="20"/>
        </w:rPr>
        <w:t xml:space="preserve"> </w:t>
      </w:r>
    </w:p>
    <w:p w14:paraId="504416D2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(</w:t>
      </w:r>
      <w:r>
        <w:rPr>
          <w:rFonts w:hint="eastAsia"/>
          <w:color w:val="323232"/>
          <w:sz w:val="20"/>
          <w:szCs w:val="20"/>
        </w:rPr>
        <w:t>一</w:t>
      </w:r>
      <w:r>
        <w:rPr>
          <w:color w:val="323232"/>
          <w:sz w:val="20"/>
          <w:szCs w:val="20"/>
        </w:rPr>
        <w:t xml:space="preserve">) </w:t>
      </w:r>
      <w:r>
        <w:rPr>
          <w:rFonts w:hint="eastAsia"/>
          <w:color w:val="323232"/>
          <w:sz w:val="20"/>
          <w:szCs w:val="20"/>
        </w:rPr>
        <w:t>第一階段採書面，第二階段面試。</w:t>
      </w:r>
      <w:r>
        <w:rPr>
          <w:color w:val="323232"/>
          <w:sz w:val="20"/>
          <w:szCs w:val="20"/>
        </w:rPr>
        <w:t xml:space="preserve"> </w:t>
      </w:r>
    </w:p>
    <w:p w14:paraId="5F2C67F4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(</w:t>
      </w:r>
      <w:r>
        <w:rPr>
          <w:rFonts w:hint="eastAsia"/>
          <w:color w:val="323232"/>
          <w:sz w:val="20"/>
          <w:szCs w:val="20"/>
        </w:rPr>
        <w:t>二</w:t>
      </w:r>
      <w:r>
        <w:rPr>
          <w:color w:val="323232"/>
          <w:sz w:val="20"/>
          <w:szCs w:val="20"/>
        </w:rPr>
        <w:t xml:space="preserve">) </w:t>
      </w:r>
      <w:r>
        <w:rPr>
          <w:rFonts w:hint="eastAsia"/>
          <w:color w:val="323232"/>
          <w:sz w:val="20"/>
          <w:szCs w:val="20"/>
        </w:rPr>
        <w:t>通過面試者，將有</w:t>
      </w:r>
      <w:r>
        <w:rPr>
          <w:color w:val="323232"/>
          <w:sz w:val="20"/>
          <w:szCs w:val="20"/>
        </w:rPr>
        <w:t>1</w:t>
      </w:r>
      <w:r>
        <w:rPr>
          <w:rFonts w:hint="eastAsia"/>
          <w:color w:val="323232"/>
          <w:sz w:val="20"/>
          <w:szCs w:val="20"/>
        </w:rPr>
        <w:t>個月的實習考核期。</w:t>
      </w:r>
      <w:r>
        <w:rPr>
          <w:color w:val="323232"/>
          <w:sz w:val="20"/>
          <w:szCs w:val="20"/>
        </w:rPr>
        <w:t xml:space="preserve"> </w:t>
      </w:r>
    </w:p>
    <w:p w14:paraId="459CEA89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四、福利及津貼：</w:t>
      </w:r>
      <w:r>
        <w:rPr>
          <w:color w:val="323232"/>
          <w:sz w:val="20"/>
          <w:szCs w:val="20"/>
        </w:rPr>
        <w:t xml:space="preserve"> </w:t>
      </w:r>
    </w:p>
    <w:p w14:paraId="2FDE5D04" w14:textId="77777777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(</w:t>
      </w:r>
      <w:r>
        <w:rPr>
          <w:rFonts w:hint="eastAsia"/>
          <w:color w:val="323232"/>
          <w:sz w:val="20"/>
          <w:szCs w:val="20"/>
        </w:rPr>
        <w:t>一</w:t>
      </w:r>
      <w:r>
        <w:rPr>
          <w:color w:val="323232"/>
          <w:sz w:val="20"/>
          <w:szCs w:val="20"/>
        </w:rPr>
        <w:t xml:space="preserve">) </w:t>
      </w:r>
      <w:r>
        <w:rPr>
          <w:rFonts w:hint="eastAsia"/>
          <w:color w:val="323232"/>
          <w:sz w:val="20"/>
          <w:szCs w:val="20"/>
        </w:rPr>
        <w:t>福利：</w:t>
      </w:r>
      <w:r>
        <w:rPr>
          <w:color w:val="323232"/>
          <w:sz w:val="20"/>
          <w:szCs w:val="20"/>
        </w:rPr>
        <w:t xml:space="preserve"> </w:t>
      </w:r>
    </w:p>
    <w:p w14:paraId="32730756" w14:textId="77777777" w:rsidR="002F28B9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免抽籤優先入住幹部房。</w:t>
      </w:r>
      <w:r>
        <w:rPr>
          <w:color w:val="323232"/>
          <w:sz w:val="20"/>
          <w:szCs w:val="20"/>
        </w:rPr>
        <w:t xml:space="preserve"> </w:t>
      </w:r>
      <w:r>
        <w:rPr>
          <w:rFonts w:hint="eastAsia"/>
          <w:color w:val="323232"/>
          <w:sz w:val="20"/>
          <w:szCs w:val="20"/>
        </w:rPr>
        <w:t>每學期依表現給予行政獎勵。</w:t>
      </w:r>
      <w:r>
        <w:rPr>
          <w:color w:val="323232"/>
          <w:sz w:val="20"/>
          <w:szCs w:val="20"/>
        </w:rPr>
        <w:t xml:space="preserve"> </w:t>
      </w:r>
      <w:r>
        <w:rPr>
          <w:rFonts w:hint="eastAsia"/>
          <w:color w:val="323232"/>
          <w:sz w:val="20"/>
          <w:szCs w:val="20"/>
        </w:rPr>
        <w:t>擔任幹部滿</w:t>
      </w:r>
      <w:r>
        <w:rPr>
          <w:color w:val="323232"/>
          <w:sz w:val="20"/>
          <w:szCs w:val="20"/>
        </w:rPr>
        <w:t>1</w:t>
      </w:r>
      <w:r>
        <w:rPr>
          <w:rFonts w:hint="eastAsia"/>
          <w:color w:val="323232"/>
          <w:sz w:val="20"/>
          <w:szCs w:val="20"/>
        </w:rPr>
        <w:t>年，且表現優良者，在學期間可享有優先入住之權利。</w:t>
      </w:r>
      <w:r>
        <w:rPr>
          <w:color w:val="323232"/>
          <w:sz w:val="20"/>
          <w:szCs w:val="20"/>
        </w:rPr>
        <w:t xml:space="preserve"> </w:t>
      </w:r>
    </w:p>
    <w:p w14:paraId="00A334BB" w14:textId="0CD069AF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color w:val="323232"/>
          <w:sz w:val="20"/>
          <w:szCs w:val="20"/>
        </w:rPr>
        <w:t>(</w:t>
      </w:r>
      <w:r>
        <w:rPr>
          <w:rFonts w:hint="eastAsia"/>
          <w:color w:val="323232"/>
          <w:sz w:val="20"/>
          <w:szCs w:val="20"/>
        </w:rPr>
        <w:t>二</w:t>
      </w:r>
      <w:r>
        <w:rPr>
          <w:color w:val="323232"/>
          <w:sz w:val="20"/>
          <w:szCs w:val="20"/>
        </w:rPr>
        <w:t xml:space="preserve">) </w:t>
      </w:r>
      <w:r>
        <w:rPr>
          <w:rFonts w:hint="eastAsia"/>
          <w:color w:val="323232"/>
          <w:sz w:val="20"/>
          <w:szCs w:val="20"/>
        </w:rPr>
        <w:t>津貼：</w:t>
      </w:r>
      <w:r>
        <w:rPr>
          <w:color w:val="323232"/>
          <w:sz w:val="20"/>
          <w:szCs w:val="20"/>
        </w:rPr>
        <w:t xml:space="preserve"> </w:t>
      </w:r>
    </w:p>
    <w:p w14:paraId="56DD6437" w14:textId="021D52B0" w:rsidR="00604E7A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會長、副會長、</w:t>
      </w:r>
      <w:r w:rsidR="00604E7A">
        <w:rPr>
          <w:rFonts w:hint="eastAsia"/>
          <w:color w:val="323232"/>
          <w:sz w:val="20"/>
          <w:szCs w:val="20"/>
        </w:rPr>
        <w:t>行政長、各舍舍長</w:t>
      </w:r>
      <w:r>
        <w:rPr>
          <w:rFonts w:hint="eastAsia"/>
          <w:color w:val="323232"/>
          <w:sz w:val="20"/>
          <w:szCs w:val="20"/>
        </w:rPr>
        <w:t>：須繳住宿費，每月核予工讀</w:t>
      </w:r>
      <w:r w:rsidR="003E6A46">
        <w:rPr>
          <w:rFonts w:hint="eastAsia"/>
          <w:color w:val="323232"/>
          <w:sz w:val="20"/>
          <w:szCs w:val="20"/>
        </w:rPr>
        <w:t>時數三十小時(金額依當年度時薪計)</w:t>
      </w:r>
      <w:r>
        <w:rPr>
          <w:rFonts w:hint="eastAsia"/>
          <w:color w:val="323232"/>
          <w:sz w:val="20"/>
          <w:szCs w:val="20"/>
        </w:rPr>
        <w:t>。</w:t>
      </w:r>
    </w:p>
    <w:p w14:paraId="0A393CE0" w14:textId="77777777" w:rsidR="003E6A46" w:rsidRDefault="00DD7EB5" w:rsidP="003E6A46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文書、總務：</w:t>
      </w:r>
      <w:r w:rsidR="003E6A46">
        <w:rPr>
          <w:rFonts w:hint="eastAsia"/>
          <w:color w:val="323232"/>
          <w:sz w:val="20"/>
          <w:szCs w:val="20"/>
        </w:rPr>
        <w:t>須繳住宿費，每月核予工讀時數二十八小時(金額依當年度時薪計)。</w:t>
      </w:r>
    </w:p>
    <w:p w14:paraId="102A87FC" w14:textId="6C78743E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樓長：免繳住宿費。</w:t>
      </w:r>
      <w:r>
        <w:rPr>
          <w:color w:val="323232"/>
          <w:sz w:val="20"/>
          <w:szCs w:val="20"/>
        </w:rPr>
        <w:t xml:space="preserve"> </w:t>
      </w:r>
    </w:p>
    <w:p w14:paraId="4AAF7BCE" w14:textId="77777777" w:rsidR="00DD7EB5" w:rsidRDefault="00DD7EB5" w:rsidP="00DD7EB5">
      <w:pPr>
        <w:pStyle w:val="Default"/>
        <w:spacing w:line="0" w:lineRule="atLeas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*</w:t>
      </w:r>
      <w:r>
        <w:rPr>
          <w:rFonts w:hint="eastAsia"/>
          <w:b/>
          <w:bCs/>
          <w:color w:val="323232"/>
          <w:sz w:val="28"/>
          <w:szCs w:val="28"/>
        </w:rPr>
        <w:t>詳情請見附件簡章</w:t>
      </w:r>
      <w:r>
        <w:rPr>
          <w:b/>
          <w:bCs/>
          <w:color w:val="323232"/>
          <w:sz w:val="28"/>
          <w:szCs w:val="28"/>
        </w:rPr>
        <w:t xml:space="preserve"> </w:t>
      </w:r>
    </w:p>
    <w:p w14:paraId="2212E9E9" w14:textId="3BE2D081" w:rsidR="00AD0D11" w:rsidRDefault="00DD7EB5" w:rsidP="00DD7EB5">
      <w:pPr>
        <w:spacing w:line="0" w:lineRule="atLeast"/>
      </w:pPr>
      <w:r>
        <w:rPr>
          <w:rFonts w:hint="eastAsia"/>
          <w:color w:val="323232"/>
          <w:sz w:val="20"/>
          <w:szCs w:val="20"/>
        </w:rPr>
        <w:t>若有疑問請洽</w:t>
      </w:r>
      <w:r>
        <w:rPr>
          <w:color w:val="323232"/>
          <w:sz w:val="20"/>
          <w:szCs w:val="20"/>
        </w:rPr>
        <w:t xml:space="preserve"> </w:t>
      </w:r>
      <w:r>
        <w:rPr>
          <w:rFonts w:hint="eastAsia"/>
          <w:color w:val="323232"/>
          <w:sz w:val="20"/>
          <w:szCs w:val="20"/>
        </w:rPr>
        <w:t>承辦人：林先生</w:t>
      </w:r>
      <w:r w:rsidR="00C56A50">
        <w:rPr>
          <w:rFonts w:hint="eastAsia"/>
          <w:color w:val="323232"/>
          <w:sz w:val="20"/>
          <w:szCs w:val="20"/>
        </w:rPr>
        <w:t xml:space="preserve"> </w:t>
      </w:r>
      <w:r>
        <w:rPr>
          <w:rFonts w:hint="eastAsia"/>
          <w:color w:val="323232"/>
          <w:sz w:val="20"/>
          <w:szCs w:val="20"/>
        </w:rPr>
        <w:t>電話：</w:t>
      </w:r>
      <w:r>
        <w:rPr>
          <w:color w:val="323232"/>
          <w:sz w:val="20"/>
          <w:szCs w:val="20"/>
        </w:rPr>
        <w:t>05-631-5133</w:t>
      </w:r>
      <w:r w:rsidR="00CB3BD8">
        <w:rPr>
          <w:rFonts w:hint="eastAsia"/>
          <w:color w:val="323232"/>
          <w:sz w:val="20"/>
          <w:szCs w:val="20"/>
        </w:rPr>
        <w:t>、</w:t>
      </w:r>
      <w:r w:rsidR="00CB3BD8">
        <w:rPr>
          <w:rFonts w:hint="eastAsia"/>
          <w:color w:val="323232"/>
          <w:sz w:val="20"/>
          <w:szCs w:val="20"/>
        </w:rPr>
        <w:t>05-6313091</w:t>
      </w:r>
      <w:r>
        <w:rPr>
          <w:rFonts w:hint="eastAsia"/>
          <w:color w:val="323232"/>
          <w:sz w:val="20"/>
          <w:szCs w:val="20"/>
        </w:rPr>
        <w:t>。</w:t>
      </w:r>
    </w:p>
    <w:sectPr w:rsidR="00AD0D11" w:rsidSect="009C68D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F032" w14:textId="77777777" w:rsidR="00337DF0" w:rsidRDefault="00337DF0" w:rsidP="009225EB">
      <w:r>
        <w:separator/>
      </w:r>
    </w:p>
  </w:endnote>
  <w:endnote w:type="continuationSeparator" w:id="0">
    <w:p w14:paraId="5D09ECF7" w14:textId="77777777" w:rsidR="00337DF0" w:rsidRDefault="00337DF0" w:rsidP="009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8254A" w14:textId="77777777" w:rsidR="00337DF0" w:rsidRDefault="00337DF0" w:rsidP="009225EB">
      <w:r>
        <w:separator/>
      </w:r>
    </w:p>
  </w:footnote>
  <w:footnote w:type="continuationSeparator" w:id="0">
    <w:p w14:paraId="213DEE29" w14:textId="77777777" w:rsidR="00337DF0" w:rsidRDefault="00337DF0" w:rsidP="0092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A3"/>
    <w:rsid w:val="001570C5"/>
    <w:rsid w:val="001F1ED5"/>
    <w:rsid w:val="002916A6"/>
    <w:rsid w:val="002F28B9"/>
    <w:rsid w:val="00337DF0"/>
    <w:rsid w:val="003E6A46"/>
    <w:rsid w:val="00604E7A"/>
    <w:rsid w:val="00655F0E"/>
    <w:rsid w:val="008D1160"/>
    <w:rsid w:val="009225EB"/>
    <w:rsid w:val="009963E5"/>
    <w:rsid w:val="009C68D0"/>
    <w:rsid w:val="00A31BA3"/>
    <w:rsid w:val="00A93D0E"/>
    <w:rsid w:val="00AD0D11"/>
    <w:rsid w:val="00C50859"/>
    <w:rsid w:val="00C56A50"/>
    <w:rsid w:val="00CB3BD8"/>
    <w:rsid w:val="00D45155"/>
    <w:rsid w:val="00DD7EB5"/>
    <w:rsid w:val="00F07B20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41B9"/>
  <w15:chartTrackingRefBased/>
  <w15:docId w15:val="{B3F22C90-2719-4B09-A8B8-AE88646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B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2023-12-28T01:07:00Z</dcterms:created>
  <dcterms:modified xsi:type="dcterms:W3CDTF">2023-12-28T01:07:00Z</dcterms:modified>
</cp:coreProperties>
</file>